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DCF" w14:textId="3D62A50F" w:rsidR="009B37AB" w:rsidRDefault="009B37AB" w:rsidP="00DB6386">
      <w:pPr>
        <w:ind w:left="-426" w:right="-33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C62FE87" wp14:editId="5D7F5A8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300220" cy="1859280"/>
            <wp:effectExtent l="0" t="0" r="5080" b="762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E7C2" w14:textId="77777777" w:rsidR="001F641B" w:rsidRPr="001F641B" w:rsidRDefault="00DB730C" w:rsidP="001F641B">
      <w:pPr>
        <w:ind w:right="-330"/>
        <w:rPr>
          <w:b/>
          <w:noProof/>
          <w:color w:val="000000" w:themeColor="text1"/>
          <w:sz w:val="18"/>
          <w:szCs w:val="18"/>
          <w:lang w:val="en-GB" w:eastAsia="en-GB"/>
        </w:rPr>
      </w:pPr>
      <w:r w:rsidRPr="001F641B">
        <w:rPr>
          <w:b/>
          <w:noProof/>
          <w:color w:val="000000" w:themeColor="text1"/>
          <w:sz w:val="18"/>
          <w:szCs w:val="18"/>
          <w:lang w:val="en-GB" w:eastAsia="en-GB"/>
        </w:rPr>
        <w:t>The Orchard Church</w:t>
      </w:r>
    </w:p>
    <w:p w14:paraId="68362497" w14:textId="77777777" w:rsidR="001F641B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>20 MacLoughlin Drive</w:t>
      </w:r>
    </w:p>
    <w:p w14:paraId="007BD819" w14:textId="77777777" w:rsidR="001F641B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F641B">
        <w:rPr>
          <w:b/>
          <w:color w:val="000000" w:themeColor="text1"/>
          <w:sz w:val="18"/>
          <w:szCs w:val="18"/>
        </w:rPr>
        <w:t>Te</w:t>
      </w:r>
      <w:proofErr w:type="spellEnd"/>
      <w:r w:rsidRPr="001F641B">
        <w:rPr>
          <w:b/>
          <w:color w:val="000000" w:themeColor="text1"/>
          <w:sz w:val="18"/>
          <w:szCs w:val="18"/>
        </w:rPr>
        <w:t xml:space="preserve"> Puke 3119</w:t>
      </w:r>
    </w:p>
    <w:p w14:paraId="14BB4B0B" w14:textId="2613B4DF" w:rsidR="004F1684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 xml:space="preserve"> p +64-7-5738961</w:t>
      </w:r>
    </w:p>
    <w:p w14:paraId="5D0EA481" w14:textId="79C1085E" w:rsidR="001F641B" w:rsidRDefault="001F641B" w:rsidP="001F641B">
      <w:pPr>
        <w:ind w:right="-330"/>
        <w:rPr>
          <w:b/>
          <w:noProof/>
          <w:color w:val="008000"/>
          <w:lang w:val="en-GB" w:eastAsia="en-GB"/>
        </w:rPr>
      </w:pPr>
    </w:p>
    <w:p w14:paraId="7D6AECBD" w14:textId="77777777" w:rsidR="001F641B" w:rsidRPr="00E63AB1" w:rsidRDefault="001F641B" w:rsidP="001F641B">
      <w:pPr>
        <w:ind w:right="-330"/>
        <w:rPr>
          <w:b/>
          <w:noProof/>
          <w:color w:val="008000"/>
          <w:lang w:val="en-GB" w:eastAsia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484"/>
        <w:gridCol w:w="2498"/>
        <w:gridCol w:w="2006"/>
      </w:tblGrid>
      <w:tr w:rsidR="00C535C6" w:rsidRPr="00C524E1" w14:paraId="7F23962D" w14:textId="77777777" w:rsidTr="00F53F5C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401CCFD" w14:textId="72FDB4D8" w:rsidR="00FA44DE" w:rsidRPr="002D2B7C" w:rsidRDefault="006F7634" w:rsidP="001F641B">
            <w:pPr>
              <w:ind w:hanging="64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 </w:t>
            </w:r>
            <w:r w:rsidR="00C53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</w:t>
            </w:r>
            <w:r w:rsidR="000D7E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FA44DE" w:rsidRPr="002D2B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5A6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0225" w14:textId="58A62704" w:rsidR="00FA44DE" w:rsidRPr="002D2B7C" w:rsidRDefault="00C535C6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Get it Right!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A14" w14:textId="7D307C1A" w:rsidR="00FA44DE" w:rsidRPr="009772C4" w:rsidRDefault="00C535C6" w:rsidP="006F763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Galatians 1:1-10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14:paraId="27B8FF37" w14:textId="5BA38676" w:rsidR="00FA44DE" w:rsidRPr="002D2B7C" w:rsidRDefault="00C535C6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Graham Blaikie</w:t>
            </w:r>
          </w:p>
        </w:tc>
      </w:tr>
    </w:tbl>
    <w:p w14:paraId="58A92936" w14:textId="53F76610" w:rsidR="008A4ACD" w:rsidRPr="008A4ACD" w:rsidRDefault="00C524E1" w:rsidP="008A4A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524E1">
        <w:rPr>
          <w:b/>
          <w:bCs/>
          <w:color w:val="FFFFFF" w:themeColor="background1"/>
        </w:rPr>
        <w:t>.</w:t>
      </w:r>
      <w:r>
        <w:rPr>
          <w:b/>
          <w:bCs/>
          <w:sz w:val="32"/>
          <w:szCs w:val="32"/>
        </w:rPr>
        <w:br/>
      </w:r>
      <w:r w:rsidR="00FA44DE">
        <w:rPr>
          <w:b/>
          <w:bCs/>
          <w:sz w:val="32"/>
          <w:szCs w:val="32"/>
        </w:rPr>
        <w:t>Groups &amp; Families</w:t>
      </w:r>
      <w:r w:rsidR="00E04073">
        <w:rPr>
          <w:b/>
          <w:bCs/>
          <w:sz w:val="32"/>
          <w:szCs w:val="32"/>
        </w:rPr>
        <w:t xml:space="preserve"> Discussion</w:t>
      </w:r>
      <w:r w:rsidR="008A4ACD" w:rsidRPr="008A4ACD">
        <w:rPr>
          <w:b/>
          <w:bCs/>
          <w:sz w:val="32"/>
          <w:szCs w:val="32"/>
        </w:rPr>
        <w:t xml:space="preserve"> </w:t>
      </w:r>
      <w:r w:rsidR="004F1684" w:rsidRPr="008A4ACD">
        <w:rPr>
          <w:b/>
          <w:bCs/>
          <w:sz w:val="32"/>
          <w:szCs w:val="32"/>
        </w:rPr>
        <w:t>Questions</w:t>
      </w:r>
      <w:r w:rsidR="008A4ACD">
        <w:rPr>
          <w:b/>
          <w:bCs/>
          <w:sz w:val="28"/>
          <w:szCs w:val="28"/>
        </w:rPr>
        <w:br/>
      </w:r>
      <w:r w:rsidR="00037F98">
        <w:rPr>
          <w:i/>
          <w:iCs/>
        </w:rPr>
        <w:t>Follow along with the sermon and u</w:t>
      </w:r>
      <w:r w:rsidR="008A4ACD" w:rsidRPr="008A4ACD">
        <w:rPr>
          <w:i/>
          <w:iCs/>
        </w:rPr>
        <w:t xml:space="preserve">se these questions to </w:t>
      </w:r>
      <w:r w:rsidR="00E04073">
        <w:rPr>
          <w:i/>
          <w:iCs/>
        </w:rPr>
        <w:t xml:space="preserve">dive a little deeper </w:t>
      </w:r>
      <w:r w:rsidR="00FA44DE">
        <w:rPr>
          <w:i/>
          <w:iCs/>
        </w:rPr>
        <w:t>with your group, with your families at home or for your own personal reflection.</w:t>
      </w:r>
    </w:p>
    <w:p w14:paraId="2286BE6F" w14:textId="3CA975A2" w:rsidR="003636EE" w:rsidRDefault="003636EE" w:rsidP="003636EE">
      <w:pPr>
        <w:spacing w:line="360" w:lineRule="auto"/>
      </w:pPr>
      <w:r w:rsidRPr="006F7634">
        <w:rPr>
          <w:b/>
          <w:bCs/>
          <w:i/>
          <w:iCs/>
        </w:rPr>
        <w:t>Sermon Notes:</w:t>
      </w:r>
      <w:r w:rsidRPr="00B205F4">
        <w:rPr>
          <w:b/>
          <w:bCs/>
          <w:i/>
          <w:iCs/>
        </w:rPr>
        <w:t xml:space="preserve"> </w:t>
      </w:r>
      <w:r>
        <w:t>Can you identify the main point, the subpoints and application of today’s message?</w:t>
      </w:r>
    </w:p>
    <w:p w14:paraId="048B222E" w14:textId="3E352DA4" w:rsidR="00255344" w:rsidRDefault="00255344" w:rsidP="003636EE">
      <w:pPr>
        <w:spacing w:line="360" w:lineRule="auto"/>
      </w:pPr>
    </w:p>
    <w:p w14:paraId="0D81B82B" w14:textId="56F43726" w:rsidR="009772C4" w:rsidRDefault="009772C4" w:rsidP="003636EE">
      <w:pPr>
        <w:spacing w:line="360" w:lineRule="auto"/>
      </w:pPr>
    </w:p>
    <w:p w14:paraId="1B751371" w14:textId="2FB7FB2C" w:rsidR="00645445" w:rsidRDefault="00645445" w:rsidP="003636EE">
      <w:pPr>
        <w:spacing w:line="360" w:lineRule="auto"/>
      </w:pPr>
    </w:p>
    <w:p w14:paraId="402B8C71" w14:textId="61B7B380" w:rsidR="00D91828" w:rsidRDefault="00D91828" w:rsidP="003636EE">
      <w:pPr>
        <w:spacing w:line="360" w:lineRule="auto"/>
      </w:pPr>
    </w:p>
    <w:p w14:paraId="5F6E1748" w14:textId="1D800092" w:rsidR="00D91828" w:rsidRDefault="00D91828" w:rsidP="003636EE">
      <w:pPr>
        <w:spacing w:line="360" w:lineRule="auto"/>
      </w:pPr>
    </w:p>
    <w:p w14:paraId="52A2AB98" w14:textId="459DB5CB" w:rsidR="00D91828" w:rsidRDefault="00D91828" w:rsidP="003636EE">
      <w:pPr>
        <w:spacing w:line="360" w:lineRule="auto"/>
      </w:pPr>
    </w:p>
    <w:p w14:paraId="0142052D" w14:textId="77777777" w:rsidR="00D91828" w:rsidRDefault="00D91828" w:rsidP="003636EE">
      <w:pPr>
        <w:spacing w:line="360" w:lineRule="auto"/>
      </w:pPr>
    </w:p>
    <w:p w14:paraId="077BFF5B" w14:textId="3AFFEF58" w:rsidR="00645445" w:rsidRDefault="00645445" w:rsidP="003636EE">
      <w:pPr>
        <w:spacing w:line="360" w:lineRule="auto"/>
      </w:pPr>
    </w:p>
    <w:p w14:paraId="078DE009" w14:textId="68D85D4F" w:rsidR="00645445" w:rsidRDefault="00645445" w:rsidP="003636EE">
      <w:pPr>
        <w:spacing w:line="360" w:lineRule="auto"/>
      </w:pPr>
    </w:p>
    <w:p w14:paraId="38B665A0" w14:textId="77777777" w:rsidR="00D91828" w:rsidRDefault="00D91828" w:rsidP="00D91828">
      <w:pPr>
        <w:rPr>
          <w:b/>
          <w:bCs/>
        </w:rPr>
        <w:sectPr w:rsidR="00D91828" w:rsidSect="001D51E4">
          <w:headerReference w:type="default" r:id="rId8"/>
          <w:type w:val="continuous"/>
          <w:pgSz w:w="11906" w:h="16838" w:code="9"/>
          <w:pgMar w:top="245" w:right="1440" w:bottom="245" w:left="1440" w:header="173" w:footer="706" w:gutter="0"/>
          <w:cols w:space="708"/>
          <w:docGrid w:linePitch="360"/>
        </w:sectPr>
      </w:pPr>
    </w:p>
    <w:p w14:paraId="7A8DDF2F" w14:textId="77777777" w:rsidR="00D91828" w:rsidRDefault="00D91828" w:rsidP="003636EE">
      <w:pPr>
        <w:spacing w:line="360" w:lineRule="auto"/>
        <w:sectPr w:rsidR="00D91828" w:rsidSect="00D91828">
          <w:type w:val="continuous"/>
          <w:pgSz w:w="11906" w:h="16838"/>
          <w:pgMar w:top="0" w:right="1440" w:bottom="108" w:left="1440" w:header="170" w:footer="708" w:gutter="0"/>
          <w:cols w:num="2" w:space="708"/>
          <w:docGrid w:linePitch="360"/>
        </w:sectPr>
      </w:pPr>
    </w:p>
    <w:p w14:paraId="1F1E848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5EFF9D3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8AC3A3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3BCFC7A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C34CC13" w14:textId="367739D3" w:rsidR="009868D3" w:rsidRDefault="009868D3" w:rsidP="008B6059"/>
    <w:p w14:paraId="586841A8" w14:textId="77777777" w:rsidR="00D91828" w:rsidRDefault="00D91828" w:rsidP="00D91828">
      <w:pPr>
        <w:pStyle w:val="ListParagraph"/>
      </w:pPr>
    </w:p>
    <w:p w14:paraId="09473F71" w14:textId="66FD9A84" w:rsidR="009868D3" w:rsidRDefault="009868D3" w:rsidP="009868D3">
      <w:pPr>
        <w:pStyle w:val="ListParagraph"/>
      </w:pPr>
    </w:p>
    <w:p w14:paraId="2A1DB224" w14:textId="77777777" w:rsidR="008B6059" w:rsidRPr="009868D3" w:rsidRDefault="008B6059" w:rsidP="009868D3">
      <w:pPr>
        <w:pStyle w:val="ListParagraph"/>
      </w:pPr>
    </w:p>
    <w:p w14:paraId="0E269BC7" w14:textId="17A29A67" w:rsidR="00645445" w:rsidRDefault="009A7B8F" w:rsidP="00645445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Life group</w:t>
      </w:r>
      <w:r w:rsidR="00645445">
        <w:rPr>
          <w:b/>
          <w:bCs/>
          <w:i/>
          <w:iCs/>
        </w:rPr>
        <w:t xml:space="preserve"> questions on the back</w:t>
      </w:r>
    </w:p>
    <w:p w14:paraId="4FA6AEA1" w14:textId="132275DC" w:rsidR="00BB036F" w:rsidRDefault="009A7B8F" w:rsidP="00BB036F">
      <w:pPr>
        <w:spacing w:line="360" w:lineRule="auto"/>
        <w:rPr>
          <w:b/>
          <w:bCs/>
          <w:i/>
          <w:iCs/>
        </w:rPr>
      </w:pPr>
      <w:r w:rsidRPr="00DC7058">
        <w:rPr>
          <w:b/>
          <w:bCs/>
          <w:i/>
          <w:iCs/>
        </w:rPr>
        <w:t>Life Group</w:t>
      </w:r>
      <w:r w:rsidR="00DB6386" w:rsidRPr="00DC7058">
        <w:rPr>
          <w:b/>
          <w:bCs/>
          <w:i/>
          <w:iCs/>
        </w:rPr>
        <w:t xml:space="preserve"> Questions</w:t>
      </w:r>
    </w:p>
    <w:p w14:paraId="347A0049" w14:textId="6128A7A7" w:rsidR="007E4DBA" w:rsidRPr="00DC7058" w:rsidRDefault="007E4DBA" w:rsidP="00BB036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7E4DBA">
        <w:rPr>
          <w:i/>
          <w:iCs/>
        </w:rPr>
        <w:t>For background</w:t>
      </w:r>
      <w:r>
        <w:rPr>
          <w:i/>
          <w:iCs/>
        </w:rPr>
        <w:t xml:space="preserve"> reading on your own, you might like to read Acts chapters 13 &amp; 14 &amp; 15:1-2.</w:t>
      </w:r>
    </w:p>
    <w:p w14:paraId="01C3AB2B" w14:textId="192FB9DA" w:rsidR="00076EE5" w:rsidRDefault="006F7634" w:rsidP="006F7634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190BB0">
        <w:rPr>
          <w:rFonts w:asciiTheme="minorHAnsi" w:hAnsiTheme="minorHAnsi" w:cstheme="minorHAnsi"/>
          <w:b/>
          <w:sz w:val="22"/>
          <w:szCs w:val="22"/>
        </w:rPr>
        <w:t>Conversation starter</w:t>
      </w:r>
      <w:r w:rsidR="00190BB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A3576">
        <w:rPr>
          <w:rFonts w:asciiTheme="minorHAnsi" w:hAnsiTheme="minorHAnsi" w:cstheme="minorHAnsi"/>
          <w:bCs/>
          <w:sz w:val="22"/>
          <w:szCs w:val="22"/>
        </w:rPr>
        <w:t>What is your earliest memory of hearing the gospel, the good news</w:t>
      </w:r>
      <w:r w:rsidR="00190BB0" w:rsidRPr="00190BB0">
        <w:rPr>
          <w:rFonts w:asciiTheme="minorHAnsi" w:hAnsiTheme="minorHAnsi" w:cstheme="minorHAnsi"/>
          <w:bCs/>
          <w:sz w:val="22"/>
          <w:szCs w:val="22"/>
        </w:rPr>
        <w:t>?</w:t>
      </w:r>
      <w:r w:rsidR="00F34968">
        <w:rPr>
          <w:rFonts w:asciiTheme="minorHAnsi" w:hAnsiTheme="minorHAnsi" w:cstheme="minorHAnsi"/>
          <w:bCs/>
          <w:sz w:val="22"/>
          <w:szCs w:val="22"/>
        </w:rPr>
        <w:t xml:space="preserve"> What impact did it have on you?</w:t>
      </w:r>
    </w:p>
    <w:p w14:paraId="0F67B3E6" w14:textId="56F9A667" w:rsidR="00717753" w:rsidRPr="006E0143" w:rsidRDefault="003A3576" w:rsidP="00AE548D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Read Galatians 1:1-10. </w:t>
      </w:r>
      <w:r w:rsidR="00717753">
        <w:rPr>
          <w:rFonts w:asciiTheme="minorHAnsi" w:hAnsiTheme="minorHAnsi" w:cstheme="minorHAnsi"/>
          <w:bCs/>
          <w:sz w:val="22"/>
          <w:szCs w:val="22"/>
        </w:rPr>
        <w:t>This circular letter to multiple churches in Galatia (v2) is likely the earliest letter of Paul’s in the New Testament. From verse</w:t>
      </w:r>
      <w:r w:rsidR="00E66A12">
        <w:rPr>
          <w:rFonts w:asciiTheme="minorHAnsi" w:hAnsiTheme="minorHAnsi" w:cstheme="minorHAnsi"/>
          <w:bCs/>
          <w:sz w:val="22"/>
          <w:szCs w:val="22"/>
        </w:rPr>
        <w:t>s</w:t>
      </w:r>
      <w:r w:rsidR="007E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53">
        <w:rPr>
          <w:rFonts w:asciiTheme="minorHAnsi" w:hAnsiTheme="minorHAnsi" w:cstheme="minorHAnsi"/>
          <w:bCs/>
          <w:sz w:val="22"/>
          <w:szCs w:val="22"/>
        </w:rPr>
        <w:t>1-3 and 6</w:t>
      </w:r>
      <w:r w:rsidR="00F34968">
        <w:rPr>
          <w:rFonts w:asciiTheme="minorHAnsi" w:hAnsiTheme="minorHAnsi" w:cstheme="minorHAnsi"/>
          <w:bCs/>
          <w:sz w:val="22"/>
          <w:szCs w:val="22"/>
        </w:rPr>
        <w:t>,</w:t>
      </w:r>
      <w:r w:rsidR="00717753">
        <w:rPr>
          <w:rFonts w:asciiTheme="minorHAnsi" w:hAnsiTheme="minorHAnsi" w:cstheme="minorHAnsi"/>
          <w:bCs/>
          <w:sz w:val="22"/>
          <w:szCs w:val="22"/>
        </w:rPr>
        <w:t xml:space="preserve"> what do you notice that is</w:t>
      </w:r>
      <w:r w:rsidR="00AE548D">
        <w:rPr>
          <w:rFonts w:asciiTheme="minorHAnsi" w:hAnsiTheme="minorHAnsi" w:cstheme="minorHAnsi"/>
          <w:sz w:val="22"/>
          <w:szCs w:val="22"/>
        </w:rPr>
        <w:t xml:space="preserve"> </w:t>
      </w:r>
      <w:r w:rsidR="00AE548D" w:rsidRPr="00AE548D">
        <w:rPr>
          <w:rFonts w:asciiTheme="minorHAnsi" w:hAnsiTheme="minorHAnsi" w:cstheme="minorHAnsi"/>
          <w:b/>
          <w:sz w:val="22"/>
          <w:szCs w:val="22"/>
        </w:rPr>
        <w:t>s</w:t>
      </w:r>
      <w:r w:rsidR="00717753" w:rsidRPr="00AE548D">
        <w:rPr>
          <w:rFonts w:asciiTheme="minorHAnsi" w:hAnsiTheme="minorHAnsi" w:cstheme="minorHAnsi"/>
          <w:b/>
          <w:sz w:val="22"/>
          <w:szCs w:val="22"/>
        </w:rPr>
        <w:t xml:space="preserve">imilar </w:t>
      </w:r>
      <w:r w:rsidR="00AE548D">
        <w:rPr>
          <w:rFonts w:asciiTheme="minorHAnsi" w:hAnsiTheme="minorHAnsi" w:cstheme="minorHAnsi"/>
          <w:bCs/>
          <w:sz w:val="22"/>
          <w:szCs w:val="22"/>
        </w:rPr>
        <w:t>and</w:t>
      </w:r>
      <w:r w:rsidR="00AE548D">
        <w:rPr>
          <w:rFonts w:asciiTheme="minorHAnsi" w:hAnsiTheme="minorHAnsi" w:cstheme="minorHAnsi"/>
          <w:sz w:val="22"/>
          <w:szCs w:val="22"/>
        </w:rPr>
        <w:t xml:space="preserve"> </w:t>
      </w:r>
      <w:r w:rsidR="00AE548D">
        <w:rPr>
          <w:rFonts w:asciiTheme="minorHAnsi" w:hAnsiTheme="minorHAnsi" w:cstheme="minorHAnsi"/>
          <w:b/>
          <w:sz w:val="22"/>
          <w:szCs w:val="22"/>
        </w:rPr>
        <w:t>di</w:t>
      </w:r>
      <w:r w:rsidR="00AE548D" w:rsidRPr="00AE548D">
        <w:rPr>
          <w:rFonts w:asciiTheme="minorHAnsi" w:hAnsiTheme="minorHAnsi" w:cstheme="minorHAnsi"/>
          <w:b/>
          <w:sz w:val="22"/>
          <w:szCs w:val="22"/>
        </w:rPr>
        <w:t>fferent</w:t>
      </w:r>
      <w:r w:rsidR="00AE548D" w:rsidRPr="00AE5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53" w:rsidRPr="00AE548D">
        <w:rPr>
          <w:rFonts w:asciiTheme="minorHAnsi" w:hAnsiTheme="minorHAnsi" w:cstheme="minorHAnsi"/>
          <w:bCs/>
          <w:sz w:val="22"/>
          <w:szCs w:val="22"/>
        </w:rPr>
        <w:t>to how he greets believers in other churches (e.g.</w:t>
      </w:r>
      <w:r w:rsidR="00AE548D">
        <w:rPr>
          <w:rFonts w:asciiTheme="minorHAnsi" w:hAnsiTheme="minorHAnsi" w:cstheme="minorHAnsi"/>
          <w:bCs/>
          <w:sz w:val="22"/>
          <w:szCs w:val="22"/>
        </w:rPr>
        <w:t>,</w:t>
      </w:r>
      <w:r w:rsidR="00717753" w:rsidRPr="00AE5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53" w:rsidRPr="00AE548D">
        <w:rPr>
          <w:rFonts w:asciiTheme="minorHAnsi" w:hAnsiTheme="minorHAnsi" w:cstheme="minorHAnsi"/>
          <w:bCs/>
          <w:sz w:val="22"/>
          <w:szCs w:val="22"/>
        </w:rPr>
        <w:t>1 Corinthians 1:2, 4; Ephesians 1:1-2</w:t>
      </w:r>
      <w:r w:rsidR="00E66A12" w:rsidRPr="00AE548D">
        <w:rPr>
          <w:rFonts w:asciiTheme="minorHAnsi" w:hAnsiTheme="minorHAnsi" w:cstheme="minorHAnsi"/>
          <w:bCs/>
          <w:sz w:val="22"/>
          <w:szCs w:val="22"/>
        </w:rPr>
        <w:t>;</w:t>
      </w:r>
      <w:r w:rsidR="00717753" w:rsidRPr="00AE548D">
        <w:rPr>
          <w:rFonts w:asciiTheme="minorHAnsi" w:hAnsiTheme="minorHAnsi" w:cstheme="minorHAnsi"/>
          <w:bCs/>
          <w:sz w:val="22"/>
          <w:szCs w:val="22"/>
        </w:rPr>
        <w:t xml:space="preserve"> Philippians 1:1-2</w:t>
      </w:r>
      <w:r w:rsidR="00717753" w:rsidRPr="00AE548D">
        <w:rPr>
          <w:rFonts w:asciiTheme="minorHAnsi" w:hAnsiTheme="minorHAnsi" w:cstheme="minorHAnsi"/>
          <w:bCs/>
          <w:sz w:val="22"/>
          <w:szCs w:val="22"/>
        </w:rPr>
        <w:t>)</w:t>
      </w:r>
      <w:r w:rsidR="00AE548D">
        <w:rPr>
          <w:rFonts w:asciiTheme="minorHAnsi" w:hAnsiTheme="minorHAnsi" w:cstheme="minorHAnsi"/>
          <w:bCs/>
          <w:sz w:val="22"/>
          <w:szCs w:val="22"/>
        </w:rPr>
        <w:t>?</w:t>
      </w:r>
    </w:p>
    <w:p w14:paraId="7D4C225A" w14:textId="77777777" w:rsidR="006E0143" w:rsidRPr="00AE548D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2455A2F7" w14:textId="7B21B79B" w:rsidR="008A191A" w:rsidRDefault="008A191A" w:rsidP="00AE548D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 at v 1. What is an apostle</w:t>
      </w:r>
      <w:r w:rsidR="00F34968">
        <w:rPr>
          <w:rFonts w:asciiTheme="minorHAnsi" w:hAnsiTheme="minorHAnsi" w:cstheme="minorHAnsi"/>
          <w:sz w:val="22"/>
          <w:szCs w:val="22"/>
        </w:rPr>
        <w:t xml:space="preserve"> (see 1 Cor 9:1)</w:t>
      </w:r>
      <w:r>
        <w:rPr>
          <w:rFonts w:asciiTheme="minorHAnsi" w:hAnsiTheme="minorHAnsi" w:cstheme="minorHAnsi"/>
          <w:sz w:val="22"/>
          <w:szCs w:val="22"/>
        </w:rPr>
        <w:t xml:space="preserve">? How was Paul sent? And why does </w:t>
      </w:r>
      <w:r w:rsidR="00F34968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make such a big deal about this to the Galatians?</w:t>
      </w:r>
    </w:p>
    <w:p w14:paraId="57E8B259" w14:textId="77777777" w:rsidR="006E0143" w:rsidRPr="00AE548D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731A92FA" w14:textId="1808C355" w:rsidR="008A191A" w:rsidRDefault="00717753" w:rsidP="00AE548D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“Grace and peace” </w:t>
      </w:r>
      <w:r w:rsidR="00E66A12">
        <w:rPr>
          <w:rFonts w:asciiTheme="minorHAnsi" w:hAnsiTheme="minorHAnsi" w:cstheme="minorHAnsi"/>
          <w:sz w:val="22"/>
          <w:szCs w:val="22"/>
        </w:rPr>
        <w:t xml:space="preserve">became Paul’s standard greeting. But it became so much more—a kind of shorthand for the gospel. </w:t>
      </w:r>
      <w:r w:rsidR="00D115A3">
        <w:rPr>
          <w:rFonts w:asciiTheme="minorHAnsi" w:hAnsiTheme="minorHAnsi" w:cstheme="minorHAnsi"/>
          <w:sz w:val="22"/>
          <w:szCs w:val="22"/>
        </w:rPr>
        <w:t xml:space="preserve">How would you explain grace and peace to someone along </w:t>
      </w:r>
      <w:r w:rsidR="00F34968">
        <w:rPr>
          <w:rFonts w:asciiTheme="minorHAnsi" w:hAnsiTheme="minorHAnsi" w:cstheme="minorHAnsi"/>
          <w:sz w:val="22"/>
          <w:szCs w:val="22"/>
        </w:rPr>
        <w:t xml:space="preserve">gospel </w:t>
      </w:r>
      <w:r w:rsidR="00D115A3">
        <w:rPr>
          <w:rFonts w:asciiTheme="minorHAnsi" w:hAnsiTheme="minorHAnsi" w:cstheme="minorHAnsi"/>
          <w:sz w:val="22"/>
          <w:szCs w:val="22"/>
        </w:rPr>
        <w:t>lines?</w:t>
      </w:r>
    </w:p>
    <w:p w14:paraId="7A4128B3" w14:textId="77777777" w:rsidR="006E0143" w:rsidRPr="00AE548D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7C47405A" w14:textId="30C34E58" w:rsidR="007202D7" w:rsidRDefault="008A191A" w:rsidP="00AE548D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“Are you saved?” is an old-fashioned, over-used expression that sounds a bit cheesy today. Yet</w:t>
      </w:r>
      <w:r w:rsidR="007E08B4">
        <w:rPr>
          <w:rFonts w:asciiTheme="minorHAnsi" w:hAnsiTheme="minorHAnsi" w:cstheme="minorHAnsi"/>
          <w:sz w:val="22"/>
          <w:szCs w:val="22"/>
        </w:rPr>
        <w:t xml:space="preserve"> Paul says that in order</w:t>
      </w:r>
      <w:r w:rsidR="007202D7">
        <w:rPr>
          <w:rFonts w:asciiTheme="minorHAnsi" w:hAnsiTheme="minorHAnsi" w:cstheme="minorHAnsi"/>
          <w:sz w:val="22"/>
          <w:szCs w:val="22"/>
        </w:rPr>
        <w:t xml:space="preserve"> </w:t>
      </w:r>
      <w:r w:rsidR="007E08B4">
        <w:rPr>
          <w:rFonts w:asciiTheme="minorHAnsi" w:hAnsiTheme="minorHAnsi" w:cstheme="minorHAnsi"/>
          <w:sz w:val="22"/>
          <w:szCs w:val="22"/>
        </w:rPr>
        <w:t>“to rescue us”</w:t>
      </w:r>
      <w:r w:rsidR="007E08B4">
        <w:rPr>
          <w:rFonts w:asciiTheme="minorHAnsi" w:hAnsiTheme="minorHAnsi" w:cstheme="minorHAnsi"/>
          <w:sz w:val="22"/>
          <w:szCs w:val="22"/>
        </w:rPr>
        <w:t xml:space="preserve">, Jesus </w:t>
      </w:r>
      <w:r w:rsidR="007202D7">
        <w:rPr>
          <w:rFonts w:asciiTheme="minorHAnsi" w:hAnsiTheme="minorHAnsi" w:cstheme="minorHAnsi"/>
          <w:sz w:val="22"/>
          <w:szCs w:val="22"/>
        </w:rPr>
        <w:t>“gave himself for our sins</w:t>
      </w:r>
      <w:r w:rsidR="00076EE5">
        <w:rPr>
          <w:rFonts w:asciiTheme="minorHAnsi" w:hAnsiTheme="minorHAnsi" w:cstheme="minorHAnsi"/>
          <w:sz w:val="22"/>
          <w:szCs w:val="22"/>
        </w:rPr>
        <w:t>”</w:t>
      </w:r>
      <w:r w:rsidR="007E08B4">
        <w:rPr>
          <w:rFonts w:asciiTheme="minorHAnsi" w:hAnsiTheme="minorHAnsi" w:cstheme="minorHAnsi"/>
          <w:sz w:val="22"/>
          <w:szCs w:val="22"/>
        </w:rPr>
        <w:t xml:space="preserve"> (v4). How does the good news of the gospel only make sense against the backdrop of the bad news of our lostness?</w:t>
      </w:r>
    </w:p>
    <w:p w14:paraId="4FA14E6C" w14:textId="77777777" w:rsidR="006E0143" w:rsidRPr="00AE548D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35D44280" w14:textId="7A4A77DF" w:rsidR="004E0B5D" w:rsidRDefault="007E08B4" w:rsidP="007E08B4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does Paul describe their astonishing desertion in terms that go way beyond merely changing their belief system </w:t>
      </w:r>
      <w:r w:rsidR="007202D7" w:rsidRPr="007E08B4">
        <w:rPr>
          <w:rFonts w:asciiTheme="minorHAnsi" w:hAnsiTheme="minorHAnsi" w:cstheme="minorHAnsi"/>
          <w:sz w:val="22"/>
          <w:szCs w:val="22"/>
        </w:rPr>
        <w:t>(v6-7a)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15E5A2C5" w14:textId="77777777" w:rsidR="006E0143" w:rsidRPr="007E08B4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0DECF7E2" w14:textId="3B9D31D4" w:rsidR="00282D7B" w:rsidRDefault="00282D7B" w:rsidP="00FC2F76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the whole passage, how certain is Paul about the gospel which he preached to the Galatians?</w:t>
      </w:r>
      <w:r w:rsidR="00F50AA4">
        <w:rPr>
          <w:rFonts w:asciiTheme="minorHAnsi" w:hAnsiTheme="minorHAnsi" w:cstheme="minorHAnsi"/>
          <w:sz w:val="22"/>
          <w:szCs w:val="22"/>
        </w:rPr>
        <w:t xml:space="preserve"> Explain.</w:t>
      </w:r>
    </w:p>
    <w:p w14:paraId="583F81F5" w14:textId="77777777" w:rsidR="006E0143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37AB9C5A" w14:textId="240F9A7A" w:rsidR="007E08B4" w:rsidRDefault="007E08B4" w:rsidP="00FC2F76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817B1">
        <w:rPr>
          <w:rFonts w:asciiTheme="minorHAnsi" w:hAnsiTheme="minorHAnsi" w:cstheme="minorHAnsi"/>
          <w:sz w:val="22"/>
          <w:szCs w:val="22"/>
        </w:rPr>
        <w:t xml:space="preserve">e typically position grace at the very start of our faith journey (“saved by grace”). Yet Paul speaks of “deserting the one </w:t>
      </w:r>
      <w:r w:rsidR="009817B1">
        <w:rPr>
          <w:rFonts w:asciiTheme="minorHAnsi" w:hAnsiTheme="minorHAnsi" w:cstheme="minorHAnsi"/>
          <w:i/>
          <w:iCs/>
          <w:sz w:val="22"/>
          <w:szCs w:val="22"/>
        </w:rPr>
        <w:t>who called you to live in the grace of Christ</w:t>
      </w:r>
      <w:r w:rsidR="009817B1">
        <w:rPr>
          <w:rFonts w:asciiTheme="minorHAnsi" w:hAnsiTheme="minorHAnsi" w:cstheme="minorHAnsi"/>
          <w:sz w:val="22"/>
          <w:szCs w:val="22"/>
        </w:rPr>
        <w:t>” (v6). What does it mean “to live in the grace of Christ”? How do you do that</w:t>
      </w:r>
      <w:r w:rsidR="00F50AA4">
        <w:rPr>
          <w:rFonts w:asciiTheme="minorHAnsi" w:hAnsiTheme="minorHAnsi" w:cstheme="minorHAnsi"/>
          <w:sz w:val="22"/>
          <w:szCs w:val="22"/>
        </w:rPr>
        <w:t xml:space="preserve"> and why is it so hard to do</w:t>
      </w:r>
      <w:r w:rsidR="009817B1">
        <w:rPr>
          <w:rFonts w:asciiTheme="minorHAnsi" w:hAnsiTheme="minorHAnsi" w:cstheme="minorHAnsi"/>
          <w:sz w:val="22"/>
          <w:szCs w:val="22"/>
        </w:rPr>
        <w:t>?</w:t>
      </w:r>
    </w:p>
    <w:p w14:paraId="4376BFD4" w14:textId="77777777" w:rsidR="006E0143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6C8FD49D" w14:textId="2C9C171C" w:rsidR="009817B1" w:rsidRDefault="009817B1" w:rsidP="00FC2F76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 speaks of perversions of the gospel</w:t>
      </w:r>
      <w:proofErr w:type="gramStart"/>
      <w:r>
        <w:rPr>
          <w:rFonts w:asciiTheme="minorHAnsi" w:hAnsiTheme="minorHAnsi" w:cstheme="minorHAnsi"/>
          <w:sz w:val="22"/>
          <w:szCs w:val="22"/>
        </w:rPr>
        <w:t>/</w:t>
      </w:r>
      <w:r w:rsidR="006E0143">
        <w:rPr>
          <w:rFonts w:asciiTheme="minorHAnsi" w:hAnsiTheme="minorHAnsi" w:cstheme="minorHAnsi"/>
          <w:sz w:val="22"/>
          <w:szCs w:val="22"/>
        </w:rPr>
        <w:t>“</w:t>
      </w:r>
      <w:proofErr w:type="gramEnd"/>
      <w:r>
        <w:rPr>
          <w:rFonts w:asciiTheme="minorHAnsi" w:hAnsiTheme="minorHAnsi" w:cstheme="minorHAnsi"/>
          <w:sz w:val="22"/>
          <w:szCs w:val="22"/>
        </w:rPr>
        <w:t>good news</w:t>
      </w:r>
      <w:r w:rsidR="003F415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as really “no gospel at all”</w:t>
      </w:r>
      <w:r w:rsidR="00F50AA4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>they are bad news. What are some contemporary distortions of the gospel that masquerade as the truth?</w:t>
      </w:r>
      <w:r w:rsidR="003F4158">
        <w:rPr>
          <w:rFonts w:asciiTheme="minorHAnsi" w:hAnsiTheme="minorHAnsi" w:cstheme="minorHAnsi"/>
          <w:sz w:val="22"/>
          <w:szCs w:val="22"/>
        </w:rPr>
        <w:t xml:space="preserve"> How can we appropriately oppose and expose them?</w:t>
      </w:r>
    </w:p>
    <w:p w14:paraId="3F8BAF6B" w14:textId="77777777" w:rsidR="006E0143" w:rsidRDefault="006E0143" w:rsidP="006E0143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105DA476" w14:textId="30524C16" w:rsidR="003F4158" w:rsidRPr="00B23AF0" w:rsidRDefault="003F4158" w:rsidP="00FC2F76">
      <w:pPr>
        <w:pStyle w:val="xmsonormal"/>
        <w:numPr>
          <w:ilvl w:val="0"/>
          <w:numId w:val="1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6E0143">
        <w:rPr>
          <w:rFonts w:asciiTheme="minorHAnsi" w:hAnsiTheme="minorHAnsi" w:cstheme="minorHAnsi"/>
          <w:sz w:val="22"/>
          <w:szCs w:val="22"/>
        </w:rPr>
        <w:t>does the seriousness with which Paul stewarded the gospel entrusted to him challenge you</w:t>
      </w:r>
      <w:r w:rsidR="00F50AA4">
        <w:rPr>
          <w:rFonts w:asciiTheme="minorHAnsi" w:hAnsiTheme="minorHAnsi" w:cstheme="minorHAnsi"/>
          <w:sz w:val="22"/>
          <w:szCs w:val="22"/>
        </w:rPr>
        <w:t>r</w:t>
      </w:r>
      <w:r w:rsidR="006E0143">
        <w:rPr>
          <w:rFonts w:asciiTheme="minorHAnsi" w:hAnsiTheme="minorHAnsi" w:cstheme="minorHAnsi"/>
          <w:sz w:val="22"/>
          <w:szCs w:val="22"/>
        </w:rPr>
        <w:t xml:space="preserve"> stewardship of the </w:t>
      </w:r>
      <w:r w:rsidR="00580D9F">
        <w:rPr>
          <w:rFonts w:asciiTheme="minorHAnsi" w:hAnsiTheme="minorHAnsi" w:cstheme="minorHAnsi"/>
          <w:sz w:val="22"/>
          <w:szCs w:val="22"/>
        </w:rPr>
        <w:t xml:space="preserve">same </w:t>
      </w:r>
      <w:r w:rsidR="00F50AA4">
        <w:rPr>
          <w:rFonts w:asciiTheme="minorHAnsi" w:hAnsiTheme="minorHAnsi" w:cstheme="minorHAnsi"/>
          <w:sz w:val="22"/>
          <w:szCs w:val="22"/>
        </w:rPr>
        <w:t>gospel entrusted to you</w:t>
      </w:r>
      <w:r w:rsidR="006E0143">
        <w:rPr>
          <w:rFonts w:asciiTheme="minorHAnsi" w:hAnsiTheme="minorHAnsi" w:cstheme="minorHAnsi"/>
          <w:sz w:val="22"/>
          <w:szCs w:val="22"/>
        </w:rPr>
        <w:t>?</w:t>
      </w:r>
    </w:p>
    <w:sectPr w:rsidR="003F4158" w:rsidRPr="00B23AF0" w:rsidSect="00B205F4">
      <w:type w:val="continuous"/>
      <w:pgSz w:w="11906" w:h="16838"/>
      <w:pgMar w:top="0" w:right="1440" w:bottom="108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7AFF" w14:textId="77777777" w:rsidR="00F770F1" w:rsidRDefault="00F770F1" w:rsidP="00942E17">
      <w:pPr>
        <w:spacing w:after="0" w:line="240" w:lineRule="auto"/>
      </w:pPr>
      <w:r>
        <w:separator/>
      </w:r>
    </w:p>
  </w:endnote>
  <w:endnote w:type="continuationSeparator" w:id="0">
    <w:p w14:paraId="00ABB2D9" w14:textId="77777777" w:rsidR="00F770F1" w:rsidRDefault="00F770F1" w:rsidP="009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70C6" w14:textId="77777777" w:rsidR="00F770F1" w:rsidRDefault="00F770F1" w:rsidP="00942E17">
      <w:pPr>
        <w:spacing w:after="0" w:line="240" w:lineRule="auto"/>
      </w:pPr>
      <w:r>
        <w:separator/>
      </w:r>
    </w:p>
  </w:footnote>
  <w:footnote w:type="continuationSeparator" w:id="0">
    <w:p w14:paraId="785BBA61" w14:textId="77777777" w:rsidR="00F770F1" w:rsidRDefault="00F770F1" w:rsidP="009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5B8" w14:textId="77777777" w:rsidR="00C66DFD" w:rsidRDefault="00C66DFD" w:rsidP="003935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96E"/>
    <w:multiLevelType w:val="hybridMultilevel"/>
    <w:tmpl w:val="034CFB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95DDA"/>
    <w:multiLevelType w:val="hybridMultilevel"/>
    <w:tmpl w:val="A23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0F86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7CC3"/>
    <w:multiLevelType w:val="multilevel"/>
    <w:tmpl w:val="165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E5108"/>
    <w:multiLevelType w:val="hybridMultilevel"/>
    <w:tmpl w:val="9A32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28E2"/>
    <w:multiLevelType w:val="hybridMultilevel"/>
    <w:tmpl w:val="2A8E10CC"/>
    <w:lvl w:ilvl="0" w:tplc="FD44E5F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5A80"/>
    <w:multiLevelType w:val="hybridMultilevel"/>
    <w:tmpl w:val="6CF0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4BC"/>
    <w:multiLevelType w:val="hybridMultilevel"/>
    <w:tmpl w:val="CF28AF00"/>
    <w:lvl w:ilvl="0" w:tplc="4956D8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5335"/>
    <w:multiLevelType w:val="hybridMultilevel"/>
    <w:tmpl w:val="F4A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C8F0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4CB1"/>
    <w:multiLevelType w:val="hybridMultilevel"/>
    <w:tmpl w:val="8520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F09B4A">
      <w:start w:val="1"/>
      <w:numFmt w:val="lowerLetter"/>
      <w:lvlText w:val="%2.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1698"/>
    <w:multiLevelType w:val="hybridMultilevel"/>
    <w:tmpl w:val="12B40540"/>
    <w:lvl w:ilvl="0" w:tplc="1409000F">
      <w:start w:val="1"/>
      <w:numFmt w:val="decimal"/>
      <w:lvlText w:val="%1."/>
      <w:lvlJc w:val="left"/>
      <w:pPr>
        <w:ind w:left="363" w:hanging="360"/>
      </w:pPr>
    </w:lvl>
    <w:lvl w:ilvl="1" w:tplc="C226DFFA">
      <w:numFmt w:val="bullet"/>
      <w:lvlText w:val="-"/>
      <w:lvlJc w:val="left"/>
      <w:pPr>
        <w:ind w:left="1083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2"/>
    <w:rsid w:val="00004E3C"/>
    <w:rsid w:val="0001523B"/>
    <w:rsid w:val="000159B3"/>
    <w:rsid w:val="0001648E"/>
    <w:rsid w:val="000202D6"/>
    <w:rsid w:val="00020FF0"/>
    <w:rsid w:val="00027AF3"/>
    <w:rsid w:val="0003179B"/>
    <w:rsid w:val="00031E15"/>
    <w:rsid w:val="000320AD"/>
    <w:rsid w:val="0003487B"/>
    <w:rsid w:val="0003515E"/>
    <w:rsid w:val="0003567A"/>
    <w:rsid w:val="00037797"/>
    <w:rsid w:val="00037F98"/>
    <w:rsid w:val="0004002A"/>
    <w:rsid w:val="00040A71"/>
    <w:rsid w:val="00043323"/>
    <w:rsid w:val="0004406C"/>
    <w:rsid w:val="00046CE9"/>
    <w:rsid w:val="0004765A"/>
    <w:rsid w:val="00050480"/>
    <w:rsid w:val="00050F08"/>
    <w:rsid w:val="00052568"/>
    <w:rsid w:val="000532D7"/>
    <w:rsid w:val="0005405B"/>
    <w:rsid w:val="0006002B"/>
    <w:rsid w:val="0006074A"/>
    <w:rsid w:val="00060ABF"/>
    <w:rsid w:val="00062D88"/>
    <w:rsid w:val="00063C36"/>
    <w:rsid w:val="00067357"/>
    <w:rsid w:val="00067568"/>
    <w:rsid w:val="000723DC"/>
    <w:rsid w:val="000749B6"/>
    <w:rsid w:val="00076EE5"/>
    <w:rsid w:val="00077034"/>
    <w:rsid w:val="000775F1"/>
    <w:rsid w:val="00080265"/>
    <w:rsid w:val="000808E2"/>
    <w:rsid w:val="000814DD"/>
    <w:rsid w:val="0008185E"/>
    <w:rsid w:val="000839DF"/>
    <w:rsid w:val="00084090"/>
    <w:rsid w:val="00085AA6"/>
    <w:rsid w:val="000909D1"/>
    <w:rsid w:val="00090E3D"/>
    <w:rsid w:val="00092AEA"/>
    <w:rsid w:val="00092B90"/>
    <w:rsid w:val="00093D99"/>
    <w:rsid w:val="00093F2F"/>
    <w:rsid w:val="00094496"/>
    <w:rsid w:val="00094FF1"/>
    <w:rsid w:val="0009569C"/>
    <w:rsid w:val="00095DE9"/>
    <w:rsid w:val="00096863"/>
    <w:rsid w:val="000A07B6"/>
    <w:rsid w:val="000A4D11"/>
    <w:rsid w:val="000A5AC8"/>
    <w:rsid w:val="000B1066"/>
    <w:rsid w:val="000B31A7"/>
    <w:rsid w:val="000B3512"/>
    <w:rsid w:val="000B545D"/>
    <w:rsid w:val="000B5924"/>
    <w:rsid w:val="000B6376"/>
    <w:rsid w:val="000B6631"/>
    <w:rsid w:val="000C0695"/>
    <w:rsid w:val="000C0758"/>
    <w:rsid w:val="000C1400"/>
    <w:rsid w:val="000C1A55"/>
    <w:rsid w:val="000C3D18"/>
    <w:rsid w:val="000C44EF"/>
    <w:rsid w:val="000C5353"/>
    <w:rsid w:val="000C6884"/>
    <w:rsid w:val="000C6EBD"/>
    <w:rsid w:val="000C6FB6"/>
    <w:rsid w:val="000C726F"/>
    <w:rsid w:val="000C7A0B"/>
    <w:rsid w:val="000D0252"/>
    <w:rsid w:val="000D21C4"/>
    <w:rsid w:val="000D2B8B"/>
    <w:rsid w:val="000D3904"/>
    <w:rsid w:val="000D400A"/>
    <w:rsid w:val="000D4029"/>
    <w:rsid w:val="000D567B"/>
    <w:rsid w:val="000D5B88"/>
    <w:rsid w:val="000D7915"/>
    <w:rsid w:val="000D7E7B"/>
    <w:rsid w:val="000E0E83"/>
    <w:rsid w:val="000E2489"/>
    <w:rsid w:val="000E3ADB"/>
    <w:rsid w:val="000E51F5"/>
    <w:rsid w:val="000E56D3"/>
    <w:rsid w:val="000E65DE"/>
    <w:rsid w:val="000F194D"/>
    <w:rsid w:val="000F2068"/>
    <w:rsid w:val="000F2DB2"/>
    <w:rsid w:val="000F4A05"/>
    <w:rsid w:val="000F4E1B"/>
    <w:rsid w:val="000F6330"/>
    <w:rsid w:val="00101DE1"/>
    <w:rsid w:val="001022AC"/>
    <w:rsid w:val="001022E4"/>
    <w:rsid w:val="00102FA9"/>
    <w:rsid w:val="0010301C"/>
    <w:rsid w:val="00103CA3"/>
    <w:rsid w:val="001058B5"/>
    <w:rsid w:val="0011020B"/>
    <w:rsid w:val="00111347"/>
    <w:rsid w:val="001122C6"/>
    <w:rsid w:val="00112BD1"/>
    <w:rsid w:val="00114536"/>
    <w:rsid w:val="001165E9"/>
    <w:rsid w:val="00117BDD"/>
    <w:rsid w:val="00120C6F"/>
    <w:rsid w:val="00121297"/>
    <w:rsid w:val="00122A75"/>
    <w:rsid w:val="00123BE6"/>
    <w:rsid w:val="0012477F"/>
    <w:rsid w:val="00124D9C"/>
    <w:rsid w:val="001261CF"/>
    <w:rsid w:val="00126A2D"/>
    <w:rsid w:val="00130534"/>
    <w:rsid w:val="00132162"/>
    <w:rsid w:val="001333BD"/>
    <w:rsid w:val="001341D4"/>
    <w:rsid w:val="00134376"/>
    <w:rsid w:val="00134742"/>
    <w:rsid w:val="00134C07"/>
    <w:rsid w:val="00137A41"/>
    <w:rsid w:val="00140BA5"/>
    <w:rsid w:val="00140FC5"/>
    <w:rsid w:val="0014361E"/>
    <w:rsid w:val="00155C35"/>
    <w:rsid w:val="00156393"/>
    <w:rsid w:val="001579CA"/>
    <w:rsid w:val="00157EAA"/>
    <w:rsid w:val="00157F4A"/>
    <w:rsid w:val="00162FAA"/>
    <w:rsid w:val="00171AF7"/>
    <w:rsid w:val="00171DCE"/>
    <w:rsid w:val="00174185"/>
    <w:rsid w:val="00175935"/>
    <w:rsid w:val="00181435"/>
    <w:rsid w:val="00181F9A"/>
    <w:rsid w:val="00182744"/>
    <w:rsid w:val="00182CEC"/>
    <w:rsid w:val="0018537D"/>
    <w:rsid w:val="00185CB8"/>
    <w:rsid w:val="00185CCD"/>
    <w:rsid w:val="00187632"/>
    <w:rsid w:val="00190AD5"/>
    <w:rsid w:val="00190BB0"/>
    <w:rsid w:val="00191224"/>
    <w:rsid w:val="001937D0"/>
    <w:rsid w:val="00195AF6"/>
    <w:rsid w:val="00196493"/>
    <w:rsid w:val="00197643"/>
    <w:rsid w:val="00197B38"/>
    <w:rsid w:val="001A01DC"/>
    <w:rsid w:val="001A6803"/>
    <w:rsid w:val="001B1083"/>
    <w:rsid w:val="001B3513"/>
    <w:rsid w:val="001B4A85"/>
    <w:rsid w:val="001C1962"/>
    <w:rsid w:val="001C33C9"/>
    <w:rsid w:val="001C3AC4"/>
    <w:rsid w:val="001C5662"/>
    <w:rsid w:val="001C5DB6"/>
    <w:rsid w:val="001D0E6C"/>
    <w:rsid w:val="001D10D6"/>
    <w:rsid w:val="001D299B"/>
    <w:rsid w:val="001D3654"/>
    <w:rsid w:val="001D43AC"/>
    <w:rsid w:val="001D51E4"/>
    <w:rsid w:val="001D54D1"/>
    <w:rsid w:val="001D58AA"/>
    <w:rsid w:val="001D5D7D"/>
    <w:rsid w:val="001D76BA"/>
    <w:rsid w:val="001D786A"/>
    <w:rsid w:val="001D7B80"/>
    <w:rsid w:val="001E0387"/>
    <w:rsid w:val="001E05D5"/>
    <w:rsid w:val="001E1A32"/>
    <w:rsid w:val="001E1DF2"/>
    <w:rsid w:val="001E301E"/>
    <w:rsid w:val="001E32D4"/>
    <w:rsid w:val="001E477F"/>
    <w:rsid w:val="001E53BE"/>
    <w:rsid w:val="001E57D4"/>
    <w:rsid w:val="001E5987"/>
    <w:rsid w:val="001E6129"/>
    <w:rsid w:val="001F432B"/>
    <w:rsid w:val="001F4FAE"/>
    <w:rsid w:val="001F5750"/>
    <w:rsid w:val="001F641B"/>
    <w:rsid w:val="001F64CA"/>
    <w:rsid w:val="001F7072"/>
    <w:rsid w:val="001F7F84"/>
    <w:rsid w:val="001F7FCC"/>
    <w:rsid w:val="00200205"/>
    <w:rsid w:val="00203D07"/>
    <w:rsid w:val="00203ED1"/>
    <w:rsid w:val="00207A9C"/>
    <w:rsid w:val="00210329"/>
    <w:rsid w:val="00210973"/>
    <w:rsid w:val="00210BC9"/>
    <w:rsid w:val="00210CD6"/>
    <w:rsid w:val="00212647"/>
    <w:rsid w:val="00212EF1"/>
    <w:rsid w:val="00213EC9"/>
    <w:rsid w:val="0021508C"/>
    <w:rsid w:val="00215B93"/>
    <w:rsid w:val="00220300"/>
    <w:rsid w:val="00220333"/>
    <w:rsid w:val="002220FA"/>
    <w:rsid w:val="00222A21"/>
    <w:rsid w:val="00225293"/>
    <w:rsid w:val="00226B3C"/>
    <w:rsid w:val="00226C29"/>
    <w:rsid w:val="00227F87"/>
    <w:rsid w:val="0023034E"/>
    <w:rsid w:val="00231B2F"/>
    <w:rsid w:val="0023282B"/>
    <w:rsid w:val="0023750A"/>
    <w:rsid w:val="002377E0"/>
    <w:rsid w:val="00237BBA"/>
    <w:rsid w:val="002405A6"/>
    <w:rsid w:val="00240A00"/>
    <w:rsid w:val="00242F63"/>
    <w:rsid w:val="00244352"/>
    <w:rsid w:val="00244523"/>
    <w:rsid w:val="00245F51"/>
    <w:rsid w:val="00254E5A"/>
    <w:rsid w:val="00255344"/>
    <w:rsid w:val="00257208"/>
    <w:rsid w:val="00261A55"/>
    <w:rsid w:val="00263768"/>
    <w:rsid w:val="0026529A"/>
    <w:rsid w:val="00265ADE"/>
    <w:rsid w:val="002665E9"/>
    <w:rsid w:val="00266A0F"/>
    <w:rsid w:val="00266D85"/>
    <w:rsid w:val="0026704E"/>
    <w:rsid w:val="0026713F"/>
    <w:rsid w:val="00270BB8"/>
    <w:rsid w:val="002714EC"/>
    <w:rsid w:val="00274996"/>
    <w:rsid w:val="00276E1C"/>
    <w:rsid w:val="0028042B"/>
    <w:rsid w:val="00280A4E"/>
    <w:rsid w:val="00280B04"/>
    <w:rsid w:val="002825EE"/>
    <w:rsid w:val="0028278C"/>
    <w:rsid w:val="00282D7B"/>
    <w:rsid w:val="00282D83"/>
    <w:rsid w:val="002832FA"/>
    <w:rsid w:val="00283901"/>
    <w:rsid w:val="00290F55"/>
    <w:rsid w:val="0029269E"/>
    <w:rsid w:val="002969D4"/>
    <w:rsid w:val="002A0FBB"/>
    <w:rsid w:val="002A108F"/>
    <w:rsid w:val="002A1A33"/>
    <w:rsid w:val="002A206F"/>
    <w:rsid w:val="002A24EF"/>
    <w:rsid w:val="002B0681"/>
    <w:rsid w:val="002B0ECE"/>
    <w:rsid w:val="002B21F9"/>
    <w:rsid w:val="002B2F37"/>
    <w:rsid w:val="002B6BAA"/>
    <w:rsid w:val="002B6DEE"/>
    <w:rsid w:val="002B733F"/>
    <w:rsid w:val="002B7BAF"/>
    <w:rsid w:val="002C1778"/>
    <w:rsid w:val="002C1B6C"/>
    <w:rsid w:val="002C29B1"/>
    <w:rsid w:val="002C5348"/>
    <w:rsid w:val="002C6DD7"/>
    <w:rsid w:val="002D050E"/>
    <w:rsid w:val="002D180C"/>
    <w:rsid w:val="002D2160"/>
    <w:rsid w:val="002D22F3"/>
    <w:rsid w:val="002D2B7C"/>
    <w:rsid w:val="002D61DC"/>
    <w:rsid w:val="002D69B7"/>
    <w:rsid w:val="002E03A9"/>
    <w:rsid w:val="002E0CE8"/>
    <w:rsid w:val="002E11D9"/>
    <w:rsid w:val="002E35C9"/>
    <w:rsid w:val="002E440C"/>
    <w:rsid w:val="002E5A23"/>
    <w:rsid w:val="002E5FBB"/>
    <w:rsid w:val="002E6C23"/>
    <w:rsid w:val="002E7048"/>
    <w:rsid w:val="002E7C41"/>
    <w:rsid w:val="002E7E41"/>
    <w:rsid w:val="002F2262"/>
    <w:rsid w:val="002F22CB"/>
    <w:rsid w:val="002F29AC"/>
    <w:rsid w:val="002F34E0"/>
    <w:rsid w:val="002F4EF9"/>
    <w:rsid w:val="002F65E6"/>
    <w:rsid w:val="002F66BE"/>
    <w:rsid w:val="00301C60"/>
    <w:rsid w:val="00303603"/>
    <w:rsid w:val="00303C60"/>
    <w:rsid w:val="003040E8"/>
    <w:rsid w:val="00305F91"/>
    <w:rsid w:val="00307225"/>
    <w:rsid w:val="00307703"/>
    <w:rsid w:val="00313163"/>
    <w:rsid w:val="00313836"/>
    <w:rsid w:val="003149DC"/>
    <w:rsid w:val="003153A1"/>
    <w:rsid w:val="003165AB"/>
    <w:rsid w:val="00320A9D"/>
    <w:rsid w:val="00322136"/>
    <w:rsid w:val="00322546"/>
    <w:rsid w:val="003228C2"/>
    <w:rsid w:val="00322AAF"/>
    <w:rsid w:val="00323037"/>
    <w:rsid w:val="00323098"/>
    <w:rsid w:val="00326571"/>
    <w:rsid w:val="00326C21"/>
    <w:rsid w:val="00327D3B"/>
    <w:rsid w:val="00327E57"/>
    <w:rsid w:val="00330AAE"/>
    <w:rsid w:val="003312CA"/>
    <w:rsid w:val="00332A48"/>
    <w:rsid w:val="00333233"/>
    <w:rsid w:val="00334758"/>
    <w:rsid w:val="0033773C"/>
    <w:rsid w:val="00337CCF"/>
    <w:rsid w:val="00342667"/>
    <w:rsid w:val="003445D3"/>
    <w:rsid w:val="003449C9"/>
    <w:rsid w:val="0034512E"/>
    <w:rsid w:val="003453BE"/>
    <w:rsid w:val="0035134D"/>
    <w:rsid w:val="00352D78"/>
    <w:rsid w:val="00355278"/>
    <w:rsid w:val="00357C8F"/>
    <w:rsid w:val="003606B1"/>
    <w:rsid w:val="00362434"/>
    <w:rsid w:val="003631AC"/>
    <w:rsid w:val="003635BE"/>
    <w:rsid w:val="003636EE"/>
    <w:rsid w:val="0036479A"/>
    <w:rsid w:val="00365424"/>
    <w:rsid w:val="00365BC3"/>
    <w:rsid w:val="00367AAC"/>
    <w:rsid w:val="00370240"/>
    <w:rsid w:val="00370662"/>
    <w:rsid w:val="003709A5"/>
    <w:rsid w:val="00370EB8"/>
    <w:rsid w:val="00373D9A"/>
    <w:rsid w:val="003743B2"/>
    <w:rsid w:val="003747AA"/>
    <w:rsid w:val="003752E1"/>
    <w:rsid w:val="003760B2"/>
    <w:rsid w:val="00377630"/>
    <w:rsid w:val="00377865"/>
    <w:rsid w:val="00380184"/>
    <w:rsid w:val="00380263"/>
    <w:rsid w:val="00383289"/>
    <w:rsid w:val="003835D0"/>
    <w:rsid w:val="003856A0"/>
    <w:rsid w:val="00387512"/>
    <w:rsid w:val="00391794"/>
    <w:rsid w:val="0039222A"/>
    <w:rsid w:val="0039336F"/>
    <w:rsid w:val="00393434"/>
    <w:rsid w:val="00393DDB"/>
    <w:rsid w:val="00394807"/>
    <w:rsid w:val="00396ADD"/>
    <w:rsid w:val="00397F50"/>
    <w:rsid w:val="003A0C11"/>
    <w:rsid w:val="003A14B4"/>
    <w:rsid w:val="003A208C"/>
    <w:rsid w:val="003A2269"/>
    <w:rsid w:val="003A3576"/>
    <w:rsid w:val="003A3D31"/>
    <w:rsid w:val="003A6275"/>
    <w:rsid w:val="003B2154"/>
    <w:rsid w:val="003B25D3"/>
    <w:rsid w:val="003B2759"/>
    <w:rsid w:val="003B2935"/>
    <w:rsid w:val="003B3E4A"/>
    <w:rsid w:val="003B51C6"/>
    <w:rsid w:val="003B5B39"/>
    <w:rsid w:val="003B5F20"/>
    <w:rsid w:val="003B6E7E"/>
    <w:rsid w:val="003B7E69"/>
    <w:rsid w:val="003C0928"/>
    <w:rsid w:val="003C0D16"/>
    <w:rsid w:val="003C1505"/>
    <w:rsid w:val="003C2D7F"/>
    <w:rsid w:val="003C3279"/>
    <w:rsid w:val="003C32E4"/>
    <w:rsid w:val="003C43DA"/>
    <w:rsid w:val="003C5EFD"/>
    <w:rsid w:val="003C5FDE"/>
    <w:rsid w:val="003C661A"/>
    <w:rsid w:val="003C716D"/>
    <w:rsid w:val="003D0DBB"/>
    <w:rsid w:val="003D19D7"/>
    <w:rsid w:val="003D78E2"/>
    <w:rsid w:val="003E13A6"/>
    <w:rsid w:val="003E427C"/>
    <w:rsid w:val="003E598F"/>
    <w:rsid w:val="003E6A0B"/>
    <w:rsid w:val="003F0338"/>
    <w:rsid w:val="003F06BF"/>
    <w:rsid w:val="003F15BC"/>
    <w:rsid w:val="003F1FDC"/>
    <w:rsid w:val="003F29C6"/>
    <w:rsid w:val="003F4158"/>
    <w:rsid w:val="003F4E77"/>
    <w:rsid w:val="004002F5"/>
    <w:rsid w:val="004003B9"/>
    <w:rsid w:val="00401F28"/>
    <w:rsid w:val="004026A6"/>
    <w:rsid w:val="004034D3"/>
    <w:rsid w:val="00403A28"/>
    <w:rsid w:val="00403A63"/>
    <w:rsid w:val="0040522F"/>
    <w:rsid w:val="004075FA"/>
    <w:rsid w:val="0041034D"/>
    <w:rsid w:val="00410C1B"/>
    <w:rsid w:val="004110A5"/>
    <w:rsid w:val="00413D92"/>
    <w:rsid w:val="004140A0"/>
    <w:rsid w:val="004145F9"/>
    <w:rsid w:val="00415BCD"/>
    <w:rsid w:val="0041625F"/>
    <w:rsid w:val="00417608"/>
    <w:rsid w:val="00420FE4"/>
    <w:rsid w:val="00423118"/>
    <w:rsid w:val="004235A0"/>
    <w:rsid w:val="00423A2C"/>
    <w:rsid w:val="00430F1A"/>
    <w:rsid w:val="00432F74"/>
    <w:rsid w:val="0043337D"/>
    <w:rsid w:val="00434650"/>
    <w:rsid w:val="00434EEF"/>
    <w:rsid w:val="00437572"/>
    <w:rsid w:val="00443A6E"/>
    <w:rsid w:val="00444CD8"/>
    <w:rsid w:val="00445001"/>
    <w:rsid w:val="00445110"/>
    <w:rsid w:val="0044515C"/>
    <w:rsid w:val="00445E7F"/>
    <w:rsid w:val="004469C8"/>
    <w:rsid w:val="00446C6A"/>
    <w:rsid w:val="00447AB6"/>
    <w:rsid w:val="00452E0C"/>
    <w:rsid w:val="00453ABB"/>
    <w:rsid w:val="00454B36"/>
    <w:rsid w:val="00454EF3"/>
    <w:rsid w:val="0045539B"/>
    <w:rsid w:val="00455863"/>
    <w:rsid w:val="00455871"/>
    <w:rsid w:val="00457130"/>
    <w:rsid w:val="00457EA8"/>
    <w:rsid w:val="0046031E"/>
    <w:rsid w:val="00461327"/>
    <w:rsid w:val="0046142F"/>
    <w:rsid w:val="0046485D"/>
    <w:rsid w:val="00464976"/>
    <w:rsid w:val="00465250"/>
    <w:rsid w:val="004655A1"/>
    <w:rsid w:val="00466A6C"/>
    <w:rsid w:val="00467352"/>
    <w:rsid w:val="00471086"/>
    <w:rsid w:val="00471783"/>
    <w:rsid w:val="00473BEF"/>
    <w:rsid w:val="00474F8D"/>
    <w:rsid w:val="00475813"/>
    <w:rsid w:val="00476906"/>
    <w:rsid w:val="00477B15"/>
    <w:rsid w:val="0048044E"/>
    <w:rsid w:val="00485945"/>
    <w:rsid w:val="00486CA5"/>
    <w:rsid w:val="004875AA"/>
    <w:rsid w:val="00491447"/>
    <w:rsid w:val="00492CE0"/>
    <w:rsid w:val="00493FA7"/>
    <w:rsid w:val="00494136"/>
    <w:rsid w:val="00497051"/>
    <w:rsid w:val="004A0BBD"/>
    <w:rsid w:val="004A40D3"/>
    <w:rsid w:val="004A4944"/>
    <w:rsid w:val="004A561A"/>
    <w:rsid w:val="004A677E"/>
    <w:rsid w:val="004B0B45"/>
    <w:rsid w:val="004B12CE"/>
    <w:rsid w:val="004B25AC"/>
    <w:rsid w:val="004B2C56"/>
    <w:rsid w:val="004B5440"/>
    <w:rsid w:val="004B7295"/>
    <w:rsid w:val="004C0186"/>
    <w:rsid w:val="004C0F9A"/>
    <w:rsid w:val="004C1ED0"/>
    <w:rsid w:val="004C2C95"/>
    <w:rsid w:val="004C5DE5"/>
    <w:rsid w:val="004C69DB"/>
    <w:rsid w:val="004C6F3F"/>
    <w:rsid w:val="004C711F"/>
    <w:rsid w:val="004C7FF2"/>
    <w:rsid w:val="004D11C2"/>
    <w:rsid w:val="004D11CE"/>
    <w:rsid w:val="004D1D2D"/>
    <w:rsid w:val="004D2211"/>
    <w:rsid w:val="004D2381"/>
    <w:rsid w:val="004D3975"/>
    <w:rsid w:val="004E0B5D"/>
    <w:rsid w:val="004E3468"/>
    <w:rsid w:val="004E6592"/>
    <w:rsid w:val="004E6785"/>
    <w:rsid w:val="004E7805"/>
    <w:rsid w:val="004E7F3A"/>
    <w:rsid w:val="004F1684"/>
    <w:rsid w:val="004F17F9"/>
    <w:rsid w:val="004F1EE7"/>
    <w:rsid w:val="004F225F"/>
    <w:rsid w:val="004F28E1"/>
    <w:rsid w:val="004F3742"/>
    <w:rsid w:val="004F7446"/>
    <w:rsid w:val="004F7E0B"/>
    <w:rsid w:val="0050083E"/>
    <w:rsid w:val="00501A6D"/>
    <w:rsid w:val="00502169"/>
    <w:rsid w:val="005021ED"/>
    <w:rsid w:val="00504ABC"/>
    <w:rsid w:val="00504D53"/>
    <w:rsid w:val="00511039"/>
    <w:rsid w:val="00511D95"/>
    <w:rsid w:val="005147A0"/>
    <w:rsid w:val="00515AC1"/>
    <w:rsid w:val="00521093"/>
    <w:rsid w:val="00523A8D"/>
    <w:rsid w:val="005245B8"/>
    <w:rsid w:val="00526B43"/>
    <w:rsid w:val="00531A68"/>
    <w:rsid w:val="0053271F"/>
    <w:rsid w:val="005354C3"/>
    <w:rsid w:val="0054136A"/>
    <w:rsid w:val="00541C76"/>
    <w:rsid w:val="005421C8"/>
    <w:rsid w:val="005442C3"/>
    <w:rsid w:val="0054524A"/>
    <w:rsid w:val="00546B86"/>
    <w:rsid w:val="0055086C"/>
    <w:rsid w:val="00553CC3"/>
    <w:rsid w:val="00554EB7"/>
    <w:rsid w:val="005550D6"/>
    <w:rsid w:val="005560BC"/>
    <w:rsid w:val="00556C24"/>
    <w:rsid w:val="00564C7C"/>
    <w:rsid w:val="00565E70"/>
    <w:rsid w:val="00566A16"/>
    <w:rsid w:val="005677A6"/>
    <w:rsid w:val="00567F41"/>
    <w:rsid w:val="0057016E"/>
    <w:rsid w:val="0057040C"/>
    <w:rsid w:val="005730BB"/>
    <w:rsid w:val="005747A1"/>
    <w:rsid w:val="0057585F"/>
    <w:rsid w:val="00575B0D"/>
    <w:rsid w:val="005771B5"/>
    <w:rsid w:val="00577E35"/>
    <w:rsid w:val="00580A0B"/>
    <w:rsid w:val="00580D9F"/>
    <w:rsid w:val="00585097"/>
    <w:rsid w:val="0058713E"/>
    <w:rsid w:val="00587814"/>
    <w:rsid w:val="0059490A"/>
    <w:rsid w:val="00594DE7"/>
    <w:rsid w:val="0059747F"/>
    <w:rsid w:val="00597843"/>
    <w:rsid w:val="00597C5D"/>
    <w:rsid w:val="005A112E"/>
    <w:rsid w:val="005A1512"/>
    <w:rsid w:val="005A1B11"/>
    <w:rsid w:val="005A6CCB"/>
    <w:rsid w:val="005A7866"/>
    <w:rsid w:val="005A7CA5"/>
    <w:rsid w:val="005B0A37"/>
    <w:rsid w:val="005B0BB8"/>
    <w:rsid w:val="005B1233"/>
    <w:rsid w:val="005B1F28"/>
    <w:rsid w:val="005B2CA0"/>
    <w:rsid w:val="005B2F78"/>
    <w:rsid w:val="005B3665"/>
    <w:rsid w:val="005B3852"/>
    <w:rsid w:val="005B3FCC"/>
    <w:rsid w:val="005B449C"/>
    <w:rsid w:val="005B56FB"/>
    <w:rsid w:val="005B5C86"/>
    <w:rsid w:val="005C0E3E"/>
    <w:rsid w:val="005D005A"/>
    <w:rsid w:val="005D0320"/>
    <w:rsid w:val="005D2A2E"/>
    <w:rsid w:val="005D2D07"/>
    <w:rsid w:val="005D3ABC"/>
    <w:rsid w:val="005D5245"/>
    <w:rsid w:val="005D6EB4"/>
    <w:rsid w:val="005E4062"/>
    <w:rsid w:val="005E5985"/>
    <w:rsid w:val="005E5E76"/>
    <w:rsid w:val="005E6153"/>
    <w:rsid w:val="005E6C3A"/>
    <w:rsid w:val="005F25B7"/>
    <w:rsid w:val="005F456F"/>
    <w:rsid w:val="005F4FD6"/>
    <w:rsid w:val="005F51BB"/>
    <w:rsid w:val="005F5B52"/>
    <w:rsid w:val="005F7EE3"/>
    <w:rsid w:val="00601196"/>
    <w:rsid w:val="006016E8"/>
    <w:rsid w:val="006027FE"/>
    <w:rsid w:val="006036AF"/>
    <w:rsid w:val="00604F1F"/>
    <w:rsid w:val="00605B7A"/>
    <w:rsid w:val="00607E60"/>
    <w:rsid w:val="00611CF3"/>
    <w:rsid w:val="00612D7B"/>
    <w:rsid w:val="0061363F"/>
    <w:rsid w:val="006148FA"/>
    <w:rsid w:val="00614E28"/>
    <w:rsid w:val="0061749B"/>
    <w:rsid w:val="00622EDC"/>
    <w:rsid w:val="00624623"/>
    <w:rsid w:val="00625845"/>
    <w:rsid w:val="0063054E"/>
    <w:rsid w:val="00634805"/>
    <w:rsid w:val="00634C67"/>
    <w:rsid w:val="00635FF6"/>
    <w:rsid w:val="00636F82"/>
    <w:rsid w:val="00640A77"/>
    <w:rsid w:val="00641225"/>
    <w:rsid w:val="00641307"/>
    <w:rsid w:val="00641FC1"/>
    <w:rsid w:val="00643FC2"/>
    <w:rsid w:val="00644C73"/>
    <w:rsid w:val="00645445"/>
    <w:rsid w:val="00647B4B"/>
    <w:rsid w:val="00651C46"/>
    <w:rsid w:val="00652688"/>
    <w:rsid w:val="00652893"/>
    <w:rsid w:val="00654BD6"/>
    <w:rsid w:val="00656585"/>
    <w:rsid w:val="00657BEC"/>
    <w:rsid w:val="0066038B"/>
    <w:rsid w:val="006610C9"/>
    <w:rsid w:val="00662178"/>
    <w:rsid w:val="00662B83"/>
    <w:rsid w:val="006637B4"/>
    <w:rsid w:val="00663B28"/>
    <w:rsid w:val="0066426E"/>
    <w:rsid w:val="00664E97"/>
    <w:rsid w:val="00665DFF"/>
    <w:rsid w:val="00667827"/>
    <w:rsid w:val="00667C73"/>
    <w:rsid w:val="0067062B"/>
    <w:rsid w:val="00673968"/>
    <w:rsid w:val="006806EB"/>
    <w:rsid w:val="006808B2"/>
    <w:rsid w:val="0068213D"/>
    <w:rsid w:val="006830F0"/>
    <w:rsid w:val="00684EFC"/>
    <w:rsid w:val="00690A0E"/>
    <w:rsid w:val="00691258"/>
    <w:rsid w:val="00691B36"/>
    <w:rsid w:val="00693C86"/>
    <w:rsid w:val="00694095"/>
    <w:rsid w:val="0069555C"/>
    <w:rsid w:val="00697D53"/>
    <w:rsid w:val="006A0B54"/>
    <w:rsid w:val="006A0DE7"/>
    <w:rsid w:val="006A1B38"/>
    <w:rsid w:val="006A3D30"/>
    <w:rsid w:val="006A3FBC"/>
    <w:rsid w:val="006A5085"/>
    <w:rsid w:val="006A5CFD"/>
    <w:rsid w:val="006A760F"/>
    <w:rsid w:val="006A784E"/>
    <w:rsid w:val="006B0D32"/>
    <w:rsid w:val="006B0FA1"/>
    <w:rsid w:val="006B17F8"/>
    <w:rsid w:val="006B2AC3"/>
    <w:rsid w:val="006B33ED"/>
    <w:rsid w:val="006B3D38"/>
    <w:rsid w:val="006C005A"/>
    <w:rsid w:val="006C0F5A"/>
    <w:rsid w:val="006C3F02"/>
    <w:rsid w:val="006C40B7"/>
    <w:rsid w:val="006C55A7"/>
    <w:rsid w:val="006C57F2"/>
    <w:rsid w:val="006C593F"/>
    <w:rsid w:val="006C5AE2"/>
    <w:rsid w:val="006C73DB"/>
    <w:rsid w:val="006D1378"/>
    <w:rsid w:val="006D1ABF"/>
    <w:rsid w:val="006D2F50"/>
    <w:rsid w:val="006D3E55"/>
    <w:rsid w:val="006D61FA"/>
    <w:rsid w:val="006D6AB2"/>
    <w:rsid w:val="006E0143"/>
    <w:rsid w:val="006E0E45"/>
    <w:rsid w:val="006E175D"/>
    <w:rsid w:val="006E197A"/>
    <w:rsid w:val="006E1E52"/>
    <w:rsid w:val="006E4CD8"/>
    <w:rsid w:val="006E4D7F"/>
    <w:rsid w:val="006E51FF"/>
    <w:rsid w:val="006E5C7F"/>
    <w:rsid w:val="006E625F"/>
    <w:rsid w:val="006F065E"/>
    <w:rsid w:val="006F1B78"/>
    <w:rsid w:val="006F5035"/>
    <w:rsid w:val="006F639A"/>
    <w:rsid w:val="006F6736"/>
    <w:rsid w:val="006F6CF0"/>
    <w:rsid w:val="006F7634"/>
    <w:rsid w:val="0070015A"/>
    <w:rsid w:val="00700322"/>
    <w:rsid w:val="00700978"/>
    <w:rsid w:val="0070381E"/>
    <w:rsid w:val="0070418F"/>
    <w:rsid w:val="00704B3C"/>
    <w:rsid w:val="00711138"/>
    <w:rsid w:val="0071125C"/>
    <w:rsid w:val="00711C75"/>
    <w:rsid w:val="007147FD"/>
    <w:rsid w:val="00715112"/>
    <w:rsid w:val="007155B6"/>
    <w:rsid w:val="0071585C"/>
    <w:rsid w:val="00716572"/>
    <w:rsid w:val="00716B02"/>
    <w:rsid w:val="00717753"/>
    <w:rsid w:val="00717EF7"/>
    <w:rsid w:val="007202D7"/>
    <w:rsid w:val="007220A1"/>
    <w:rsid w:val="00722C42"/>
    <w:rsid w:val="00724206"/>
    <w:rsid w:val="0072538D"/>
    <w:rsid w:val="00727174"/>
    <w:rsid w:val="00731458"/>
    <w:rsid w:val="00731FC3"/>
    <w:rsid w:val="0073215C"/>
    <w:rsid w:val="00733A0C"/>
    <w:rsid w:val="00733C5E"/>
    <w:rsid w:val="0073661F"/>
    <w:rsid w:val="00743608"/>
    <w:rsid w:val="007459B0"/>
    <w:rsid w:val="00746005"/>
    <w:rsid w:val="00750B80"/>
    <w:rsid w:val="00752582"/>
    <w:rsid w:val="00753D14"/>
    <w:rsid w:val="0075539D"/>
    <w:rsid w:val="00755920"/>
    <w:rsid w:val="00761929"/>
    <w:rsid w:val="00761976"/>
    <w:rsid w:val="00763A5E"/>
    <w:rsid w:val="007657E7"/>
    <w:rsid w:val="00765B5D"/>
    <w:rsid w:val="00767B57"/>
    <w:rsid w:val="00771AE3"/>
    <w:rsid w:val="0077390B"/>
    <w:rsid w:val="00774936"/>
    <w:rsid w:val="00776267"/>
    <w:rsid w:val="007769C6"/>
    <w:rsid w:val="00776B80"/>
    <w:rsid w:val="00781502"/>
    <w:rsid w:val="00787878"/>
    <w:rsid w:val="00787FF5"/>
    <w:rsid w:val="00792827"/>
    <w:rsid w:val="00793285"/>
    <w:rsid w:val="00793FAC"/>
    <w:rsid w:val="007A121C"/>
    <w:rsid w:val="007A3438"/>
    <w:rsid w:val="007A38C9"/>
    <w:rsid w:val="007A4DA3"/>
    <w:rsid w:val="007A4F47"/>
    <w:rsid w:val="007A5AB3"/>
    <w:rsid w:val="007A612C"/>
    <w:rsid w:val="007A627C"/>
    <w:rsid w:val="007A6506"/>
    <w:rsid w:val="007A749F"/>
    <w:rsid w:val="007B058D"/>
    <w:rsid w:val="007B06D6"/>
    <w:rsid w:val="007B1CC2"/>
    <w:rsid w:val="007B22CF"/>
    <w:rsid w:val="007B252E"/>
    <w:rsid w:val="007B2C33"/>
    <w:rsid w:val="007B3992"/>
    <w:rsid w:val="007B4821"/>
    <w:rsid w:val="007B678C"/>
    <w:rsid w:val="007B69F9"/>
    <w:rsid w:val="007B7A2A"/>
    <w:rsid w:val="007C170A"/>
    <w:rsid w:val="007C381E"/>
    <w:rsid w:val="007C4B7F"/>
    <w:rsid w:val="007C5E37"/>
    <w:rsid w:val="007C70FD"/>
    <w:rsid w:val="007D1238"/>
    <w:rsid w:val="007D49C2"/>
    <w:rsid w:val="007D5844"/>
    <w:rsid w:val="007D5E36"/>
    <w:rsid w:val="007D6DD8"/>
    <w:rsid w:val="007E05EE"/>
    <w:rsid w:val="007E08B4"/>
    <w:rsid w:val="007E0C23"/>
    <w:rsid w:val="007E2BEC"/>
    <w:rsid w:val="007E3524"/>
    <w:rsid w:val="007E36FF"/>
    <w:rsid w:val="007E4DBA"/>
    <w:rsid w:val="007E4FAD"/>
    <w:rsid w:val="007E584C"/>
    <w:rsid w:val="007E6E59"/>
    <w:rsid w:val="007E7F76"/>
    <w:rsid w:val="007F197D"/>
    <w:rsid w:val="007F3852"/>
    <w:rsid w:val="007F3AA5"/>
    <w:rsid w:val="007F488F"/>
    <w:rsid w:val="007F4A9F"/>
    <w:rsid w:val="007F7EAA"/>
    <w:rsid w:val="0080148F"/>
    <w:rsid w:val="008014C8"/>
    <w:rsid w:val="008015C6"/>
    <w:rsid w:val="00802050"/>
    <w:rsid w:val="00803390"/>
    <w:rsid w:val="00803752"/>
    <w:rsid w:val="00805E2E"/>
    <w:rsid w:val="00805F31"/>
    <w:rsid w:val="0080660B"/>
    <w:rsid w:val="00806652"/>
    <w:rsid w:val="00806C79"/>
    <w:rsid w:val="008078B7"/>
    <w:rsid w:val="00807A29"/>
    <w:rsid w:val="00807CE8"/>
    <w:rsid w:val="00810698"/>
    <w:rsid w:val="0081172A"/>
    <w:rsid w:val="00812CA6"/>
    <w:rsid w:val="00814189"/>
    <w:rsid w:val="00814987"/>
    <w:rsid w:val="00814FCD"/>
    <w:rsid w:val="008157F4"/>
    <w:rsid w:val="00815B35"/>
    <w:rsid w:val="00820706"/>
    <w:rsid w:val="008212F5"/>
    <w:rsid w:val="008227DD"/>
    <w:rsid w:val="00822CBB"/>
    <w:rsid w:val="00827C0B"/>
    <w:rsid w:val="00831091"/>
    <w:rsid w:val="00831FC6"/>
    <w:rsid w:val="00833FB1"/>
    <w:rsid w:val="008341C8"/>
    <w:rsid w:val="008344A1"/>
    <w:rsid w:val="00835040"/>
    <w:rsid w:val="00835256"/>
    <w:rsid w:val="00835CDF"/>
    <w:rsid w:val="00836437"/>
    <w:rsid w:val="00836E73"/>
    <w:rsid w:val="00837A0A"/>
    <w:rsid w:val="00841BDE"/>
    <w:rsid w:val="00841E0E"/>
    <w:rsid w:val="0084278A"/>
    <w:rsid w:val="0084570C"/>
    <w:rsid w:val="00845BEC"/>
    <w:rsid w:val="00845CF0"/>
    <w:rsid w:val="00846814"/>
    <w:rsid w:val="00847E49"/>
    <w:rsid w:val="00854AD1"/>
    <w:rsid w:val="0085577B"/>
    <w:rsid w:val="008567CE"/>
    <w:rsid w:val="00860324"/>
    <w:rsid w:val="00860AD5"/>
    <w:rsid w:val="00861D41"/>
    <w:rsid w:val="008635EF"/>
    <w:rsid w:val="00863BF5"/>
    <w:rsid w:val="00863CCE"/>
    <w:rsid w:val="00865B28"/>
    <w:rsid w:val="00866500"/>
    <w:rsid w:val="0086657B"/>
    <w:rsid w:val="008675E0"/>
    <w:rsid w:val="008725E6"/>
    <w:rsid w:val="00872E95"/>
    <w:rsid w:val="0087485B"/>
    <w:rsid w:val="00874CC1"/>
    <w:rsid w:val="0087583A"/>
    <w:rsid w:val="00877058"/>
    <w:rsid w:val="00877184"/>
    <w:rsid w:val="00877C97"/>
    <w:rsid w:val="0088051D"/>
    <w:rsid w:val="00881387"/>
    <w:rsid w:val="00882044"/>
    <w:rsid w:val="00882316"/>
    <w:rsid w:val="008828BC"/>
    <w:rsid w:val="008847DC"/>
    <w:rsid w:val="008850CA"/>
    <w:rsid w:val="00885D56"/>
    <w:rsid w:val="00886126"/>
    <w:rsid w:val="00886B3E"/>
    <w:rsid w:val="00886FC5"/>
    <w:rsid w:val="00887A19"/>
    <w:rsid w:val="00890412"/>
    <w:rsid w:val="0089397A"/>
    <w:rsid w:val="00893F0F"/>
    <w:rsid w:val="00895632"/>
    <w:rsid w:val="008958B6"/>
    <w:rsid w:val="008959A6"/>
    <w:rsid w:val="0089682E"/>
    <w:rsid w:val="00896D7B"/>
    <w:rsid w:val="00896F3C"/>
    <w:rsid w:val="008A191A"/>
    <w:rsid w:val="008A3326"/>
    <w:rsid w:val="008A4ACD"/>
    <w:rsid w:val="008A4FA3"/>
    <w:rsid w:val="008A50B8"/>
    <w:rsid w:val="008A50F4"/>
    <w:rsid w:val="008A7CDA"/>
    <w:rsid w:val="008B01C3"/>
    <w:rsid w:val="008B0234"/>
    <w:rsid w:val="008B082C"/>
    <w:rsid w:val="008B0F98"/>
    <w:rsid w:val="008B37A7"/>
    <w:rsid w:val="008B6059"/>
    <w:rsid w:val="008B67B0"/>
    <w:rsid w:val="008B6E85"/>
    <w:rsid w:val="008B719A"/>
    <w:rsid w:val="008C0A8E"/>
    <w:rsid w:val="008C0DF9"/>
    <w:rsid w:val="008C12C6"/>
    <w:rsid w:val="008C1CFA"/>
    <w:rsid w:val="008C2011"/>
    <w:rsid w:val="008C40D3"/>
    <w:rsid w:val="008C4509"/>
    <w:rsid w:val="008C5FAA"/>
    <w:rsid w:val="008C6950"/>
    <w:rsid w:val="008C6C07"/>
    <w:rsid w:val="008C711D"/>
    <w:rsid w:val="008C7664"/>
    <w:rsid w:val="008D0EE7"/>
    <w:rsid w:val="008D2521"/>
    <w:rsid w:val="008D2ABB"/>
    <w:rsid w:val="008D3BFD"/>
    <w:rsid w:val="008D4B67"/>
    <w:rsid w:val="008D4D59"/>
    <w:rsid w:val="008D519F"/>
    <w:rsid w:val="008D7121"/>
    <w:rsid w:val="008D79E7"/>
    <w:rsid w:val="008E0F17"/>
    <w:rsid w:val="008E25E2"/>
    <w:rsid w:val="008E5146"/>
    <w:rsid w:val="008F1938"/>
    <w:rsid w:val="008F1B0F"/>
    <w:rsid w:val="008F24A1"/>
    <w:rsid w:val="008F4C6B"/>
    <w:rsid w:val="008F4E81"/>
    <w:rsid w:val="008F57ED"/>
    <w:rsid w:val="008F5F8C"/>
    <w:rsid w:val="008F7F29"/>
    <w:rsid w:val="00902C09"/>
    <w:rsid w:val="00903B7C"/>
    <w:rsid w:val="009041D8"/>
    <w:rsid w:val="009050EA"/>
    <w:rsid w:val="0090618B"/>
    <w:rsid w:val="009077F2"/>
    <w:rsid w:val="00910E4A"/>
    <w:rsid w:val="009114D5"/>
    <w:rsid w:val="00911642"/>
    <w:rsid w:val="009135DC"/>
    <w:rsid w:val="009142BC"/>
    <w:rsid w:val="009143A1"/>
    <w:rsid w:val="00917758"/>
    <w:rsid w:val="00923C75"/>
    <w:rsid w:val="00926821"/>
    <w:rsid w:val="00932DEB"/>
    <w:rsid w:val="009334E7"/>
    <w:rsid w:val="0093358F"/>
    <w:rsid w:val="00934032"/>
    <w:rsid w:val="009369C3"/>
    <w:rsid w:val="009411B0"/>
    <w:rsid w:val="00941527"/>
    <w:rsid w:val="00941EFC"/>
    <w:rsid w:val="00942591"/>
    <w:rsid w:val="00942E17"/>
    <w:rsid w:val="0094433C"/>
    <w:rsid w:val="009451EC"/>
    <w:rsid w:val="00945FCF"/>
    <w:rsid w:val="00951004"/>
    <w:rsid w:val="00951F1C"/>
    <w:rsid w:val="00952B0D"/>
    <w:rsid w:val="00952C9C"/>
    <w:rsid w:val="00952F0C"/>
    <w:rsid w:val="0095528D"/>
    <w:rsid w:val="00956931"/>
    <w:rsid w:val="00956EAA"/>
    <w:rsid w:val="009579C7"/>
    <w:rsid w:val="00957A52"/>
    <w:rsid w:val="00962245"/>
    <w:rsid w:val="009638C5"/>
    <w:rsid w:val="009702DE"/>
    <w:rsid w:val="0097034F"/>
    <w:rsid w:val="00971674"/>
    <w:rsid w:val="00971998"/>
    <w:rsid w:val="00972AA1"/>
    <w:rsid w:val="009736D6"/>
    <w:rsid w:val="00973B63"/>
    <w:rsid w:val="0097426C"/>
    <w:rsid w:val="009772C4"/>
    <w:rsid w:val="00977543"/>
    <w:rsid w:val="00980756"/>
    <w:rsid w:val="009817B1"/>
    <w:rsid w:val="0098229A"/>
    <w:rsid w:val="00982384"/>
    <w:rsid w:val="00984113"/>
    <w:rsid w:val="00986248"/>
    <w:rsid w:val="009866E6"/>
    <w:rsid w:val="009868D3"/>
    <w:rsid w:val="00986EA4"/>
    <w:rsid w:val="00993A36"/>
    <w:rsid w:val="00993E6B"/>
    <w:rsid w:val="009944A4"/>
    <w:rsid w:val="0099507C"/>
    <w:rsid w:val="009956E0"/>
    <w:rsid w:val="00995724"/>
    <w:rsid w:val="00995BFD"/>
    <w:rsid w:val="00995D78"/>
    <w:rsid w:val="00996645"/>
    <w:rsid w:val="009967D4"/>
    <w:rsid w:val="00997872"/>
    <w:rsid w:val="009A150E"/>
    <w:rsid w:val="009A17EE"/>
    <w:rsid w:val="009A1CEC"/>
    <w:rsid w:val="009A4DE6"/>
    <w:rsid w:val="009A4F96"/>
    <w:rsid w:val="009A5B15"/>
    <w:rsid w:val="009A7580"/>
    <w:rsid w:val="009A7B8F"/>
    <w:rsid w:val="009A7C73"/>
    <w:rsid w:val="009B01A1"/>
    <w:rsid w:val="009B0658"/>
    <w:rsid w:val="009B0792"/>
    <w:rsid w:val="009B1228"/>
    <w:rsid w:val="009B1C6E"/>
    <w:rsid w:val="009B2901"/>
    <w:rsid w:val="009B3786"/>
    <w:rsid w:val="009B37AB"/>
    <w:rsid w:val="009B4739"/>
    <w:rsid w:val="009B49B6"/>
    <w:rsid w:val="009B6A5E"/>
    <w:rsid w:val="009B712E"/>
    <w:rsid w:val="009C07BD"/>
    <w:rsid w:val="009C1526"/>
    <w:rsid w:val="009C24F6"/>
    <w:rsid w:val="009C35C7"/>
    <w:rsid w:val="009C4F57"/>
    <w:rsid w:val="009C56E6"/>
    <w:rsid w:val="009C6BB0"/>
    <w:rsid w:val="009C6D5E"/>
    <w:rsid w:val="009C72B3"/>
    <w:rsid w:val="009D03DF"/>
    <w:rsid w:val="009D44FC"/>
    <w:rsid w:val="009D46CA"/>
    <w:rsid w:val="009D529C"/>
    <w:rsid w:val="009D550D"/>
    <w:rsid w:val="009D5A54"/>
    <w:rsid w:val="009D7FDC"/>
    <w:rsid w:val="009E25E2"/>
    <w:rsid w:val="009E51CA"/>
    <w:rsid w:val="009E5C5F"/>
    <w:rsid w:val="009F0107"/>
    <w:rsid w:val="009F2D6F"/>
    <w:rsid w:val="009F4A6E"/>
    <w:rsid w:val="009F6596"/>
    <w:rsid w:val="009F6A81"/>
    <w:rsid w:val="00A02266"/>
    <w:rsid w:val="00A02EA1"/>
    <w:rsid w:val="00A03601"/>
    <w:rsid w:val="00A03B2F"/>
    <w:rsid w:val="00A041CD"/>
    <w:rsid w:val="00A05619"/>
    <w:rsid w:val="00A05948"/>
    <w:rsid w:val="00A06CAE"/>
    <w:rsid w:val="00A07A1A"/>
    <w:rsid w:val="00A115B4"/>
    <w:rsid w:val="00A11EDE"/>
    <w:rsid w:val="00A13710"/>
    <w:rsid w:val="00A15B33"/>
    <w:rsid w:val="00A171AD"/>
    <w:rsid w:val="00A172A0"/>
    <w:rsid w:val="00A1739C"/>
    <w:rsid w:val="00A17E99"/>
    <w:rsid w:val="00A2122E"/>
    <w:rsid w:val="00A224FC"/>
    <w:rsid w:val="00A232C7"/>
    <w:rsid w:val="00A25E21"/>
    <w:rsid w:val="00A30110"/>
    <w:rsid w:val="00A30B6B"/>
    <w:rsid w:val="00A32DE0"/>
    <w:rsid w:val="00A3370F"/>
    <w:rsid w:val="00A34EA7"/>
    <w:rsid w:val="00A35114"/>
    <w:rsid w:val="00A434B2"/>
    <w:rsid w:val="00A45AAB"/>
    <w:rsid w:val="00A45E20"/>
    <w:rsid w:val="00A46EEF"/>
    <w:rsid w:val="00A4787E"/>
    <w:rsid w:val="00A47B94"/>
    <w:rsid w:val="00A50E88"/>
    <w:rsid w:val="00A51CC0"/>
    <w:rsid w:val="00A52AEA"/>
    <w:rsid w:val="00A5316C"/>
    <w:rsid w:val="00A534E2"/>
    <w:rsid w:val="00A53B08"/>
    <w:rsid w:val="00A54AA5"/>
    <w:rsid w:val="00A559CC"/>
    <w:rsid w:val="00A55B5C"/>
    <w:rsid w:val="00A57092"/>
    <w:rsid w:val="00A570E0"/>
    <w:rsid w:val="00A61699"/>
    <w:rsid w:val="00A66ABB"/>
    <w:rsid w:val="00A7053E"/>
    <w:rsid w:val="00A71E5B"/>
    <w:rsid w:val="00A72339"/>
    <w:rsid w:val="00A738B1"/>
    <w:rsid w:val="00A73BB0"/>
    <w:rsid w:val="00A73EE7"/>
    <w:rsid w:val="00A74129"/>
    <w:rsid w:val="00A74C5E"/>
    <w:rsid w:val="00A75B35"/>
    <w:rsid w:val="00A82649"/>
    <w:rsid w:val="00A86D3D"/>
    <w:rsid w:val="00A908A8"/>
    <w:rsid w:val="00A91000"/>
    <w:rsid w:val="00A93445"/>
    <w:rsid w:val="00A9379A"/>
    <w:rsid w:val="00A944C7"/>
    <w:rsid w:val="00A979E6"/>
    <w:rsid w:val="00A97A48"/>
    <w:rsid w:val="00A97B18"/>
    <w:rsid w:val="00A97D63"/>
    <w:rsid w:val="00AA16DE"/>
    <w:rsid w:val="00AA2220"/>
    <w:rsid w:val="00AA2468"/>
    <w:rsid w:val="00AA3134"/>
    <w:rsid w:val="00AA31D4"/>
    <w:rsid w:val="00AA64D3"/>
    <w:rsid w:val="00AA6CCC"/>
    <w:rsid w:val="00AB6C60"/>
    <w:rsid w:val="00AB6FBF"/>
    <w:rsid w:val="00AB7665"/>
    <w:rsid w:val="00AB7855"/>
    <w:rsid w:val="00AB7B02"/>
    <w:rsid w:val="00AC569B"/>
    <w:rsid w:val="00AC64F0"/>
    <w:rsid w:val="00AD16DB"/>
    <w:rsid w:val="00AD23C2"/>
    <w:rsid w:val="00AD3A22"/>
    <w:rsid w:val="00AD5333"/>
    <w:rsid w:val="00AD6D6A"/>
    <w:rsid w:val="00AD6E00"/>
    <w:rsid w:val="00AD77B2"/>
    <w:rsid w:val="00AE2F4F"/>
    <w:rsid w:val="00AE31A9"/>
    <w:rsid w:val="00AE364F"/>
    <w:rsid w:val="00AE4893"/>
    <w:rsid w:val="00AE4B80"/>
    <w:rsid w:val="00AE5315"/>
    <w:rsid w:val="00AE548D"/>
    <w:rsid w:val="00AE7685"/>
    <w:rsid w:val="00AF0848"/>
    <w:rsid w:val="00AF52A1"/>
    <w:rsid w:val="00AF6A86"/>
    <w:rsid w:val="00AF73EC"/>
    <w:rsid w:val="00AF7F35"/>
    <w:rsid w:val="00B0348C"/>
    <w:rsid w:val="00B05359"/>
    <w:rsid w:val="00B059A1"/>
    <w:rsid w:val="00B070B6"/>
    <w:rsid w:val="00B1012A"/>
    <w:rsid w:val="00B10E5A"/>
    <w:rsid w:val="00B11B90"/>
    <w:rsid w:val="00B12D3A"/>
    <w:rsid w:val="00B141D0"/>
    <w:rsid w:val="00B157A7"/>
    <w:rsid w:val="00B16C2C"/>
    <w:rsid w:val="00B20408"/>
    <w:rsid w:val="00B205F4"/>
    <w:rsid w:val="00B208CF"/>
    <w:rsid w:val="00B236AE"/>
    <w:rsid w:val="00B2370D"/>
    <w:rsid w:val="00B23AF0"/>
    <w:rsid w:val="00B30E5C"/>
    <w:rsid w:val="00B31CD3"/>
    <w:rsid w:val="00B32089"/>
    <w:rsid w:val="00B33EFA"/>
    <w:rsid w:val="00B3559E"/>
    <w:rsid w:val="00B36182"/>
    <w:rsid w:val="00B44AFD"/>
    <w:rsid w:val="00B508A9"/>
    <w:rsid w:val="00B50B39"/>
    <w:rsid w:val="00B53CED"/>
    <w:rsid w:val="00B54621"/>
    <w:rsid w:val="00B56F80"/>
    <w:rsid w:val="00B60C3A"/>
    <w:rsid w:val="00B60F4C"/>
    <w:rsid w:val="00B6230C"/>
    <w:rsid w:val="00B633BF"/>
    <w:rsid w:val="00B66973"/>
    <w:rsid w:val="00B70FC8"/>
    <w:rsid w:val="00B710FA"/>
    <w:rsid w:val="00B73F25"/>
    <w:rsid w:val="00B741E7"/>
    <w:rsid w:val="00B753FA"/>
    <w:rsid w:val="00B7587C"/>
    <w:rsid w:val="00B77839"/>
    <w:rsid w:val="00B80468"/>
    <w:rsid w:val="00B81FDC"/>
    <w:rsid w:val="00B8214B"/>
    <w:rsid w:val="00B856AB"/>
    <w:rsid w:val="00B867CE"/>
    <w:rsid w:val="00B86AD7"/>
    <w:rsid w:val="00B93C8C"/>
    <w:rsid w:val="00B9769E"/>
    <w:rsid w:val="00BA3516"/>
    <w:rsid w:val="00BA3BBB"/>
    <w:rsid w:val="00BA5F0D"/>
    <w:rsid w:val="00BA7738"/>
    <w:rsid w:val="00BB036F"/>
    <w:rsid w:val="00BB1D60"/>
    <w:rsid w:val="00BB1F11"/>
    <w:rsid w:val="00BB5163"/>
    <w:rsid w:val="00BB5FF1"/>
    <w:rsid w:val="00BB6B42"/>
    <w:rsid w:val="00BB73E3"/>
    <w:rsid w:val="00BC0F94"/>
    <w:rsid w:val="00BC14CE"/>
    <w:rsid w:val="00BC18DA"/>
    <w:rsid w:val="00BC3065"/>
    <w:rsid w:val="00BC53D5"/>
    <w:rsid w:val="00BC55D7"/>
    <w:rsid w:val="00BC72FD"/>
    <w:rsid w:val="00BD0874"/>
    <w:rsid w:val="00BD0945"/>
    <w:rsid w:val="00BD1571"/>
    <w:rsid w:val="00BD1EC7"/>
    <w:rsid w:val="00BD2DC1"/>
    <w:rsid w:val="00BD4DAD"/>
    <w:rsid w:val="00BD79F5"/>
    <w:rsid w:val="00BE189E"/>
    <w:rsid w:val="00BE248F"/>
    <w:rsid w:val="00BE2940"/>
    <w:rsid w:val="00BE29D5"/>
    <w:rsid w:val="00BE2D60"/>
    <w:rsid w:val="00BE3FB0"/>
    <w:rsid w:val="00BE53C5"/>
    <w:rsid w:val="00BE599B"/>
    <w:rsid w:val="00BE59B1"/>
    <w:rsid w:val="00BE63B4"/>
    <w:rsid w:val="00BF0D88"/>
    <w:rsid w:val="00BF45F9"/>
    <w:rsid w:val="00BF4956"/>
    <w:rsid w:val="00BF5AD2"/>
    <w:rsid w:val="00BF6864"/>
    <w:rsid w:val="00BF73D4"/>
    <w:rsid w:val="00BF775B"/>
    <w:rsid w:val="00C00F1A"/>
    <w:rsid w:val="00C02D47"/>
    <w:rsid w:val="00C03F22"/>
    <w:rsid w:val="00C04204"/>
    <w:rsid w:val="00C06FE2"/>
    <w:rsid w:val="00C10473"/>
    <w:rsid w:val="00C1104F"/>
    <w:rsid w:val="00C112AB"/>
    <w:rsid w:val="00C128D2"/>
    <w:rsid w:val="00C14E1D"/>
    <w:rsid w:val="00C16547"/>
    <w:rsid w:val="00C1797E"/>
    <w:rsid w:val="00C17AB5"/>
    <w:rsid w:val="00C20D47"/>
    <w:rsid w:val="00C22815"/>
    <w:rsid w:val="00C22FC4"/>
    <w:rsid w:val="00C23B9C"/>
    <w:rsid w:val="00C25272"/>
    <w:rsid w:val="00C3277F"/>
    <w:rsid w:val="00C3429C"/>
    <w:rsid w:val="00C376BE"/>
    <w:rsid w:val="00C37AEC"/>
    <w:rsid w:val="00C4061E"/>
    <w:rsid w:val="00C40FCE"/>
    <w:rsid w:val="00C4271A"/>
    <w:rsid w:val="00C42E36"/>
    <w:rsid w:val="00C42F07"/>
    <w:rsid w:val="00C43105"/>
    <w:rsid w:val="00C4336F"/>
    <w:rsid w:val="00C43B1C"/>
    <w:rsid w:val="00C472C7"/>
    <w:rsid w:val="00C50772"/>
    <w:rsid w:val="00C50CF3"/>
    <w:rsid w:val="00C524E1"/>
    <w:rsid w:val="00C535C6"/>
    <w:rsid w:val="00C55D2D"/>
    <w:rsid w:val="00C56CAD"/>
    <w:rsid w:val="00C56E22"/>
    <w:rsid w:val="00C60159"/>
    <w:rsid w:val="00C62930"/>
    <w:rsid w:val="00C642DA"/>
    <w:rsid w:val="00C64796"/>
    <w:rsid w:val="00C66DFD"/>
    <w:rsid w:val="00C67077"/>
    <w:rsid w:val="00C70319"/>
    <w:rsid w:val="00C70DE5"/>
    <w:rsid w:val="00C740C6"/>
    <w:rsid w:val="00C75DA7"/>
    <w:rsid w:val="00C80866"/>
    <w:rsid w:val="00C816E0"/>
    <w:rsid w:val="00C8235E"/>
    <w:rsid w:val="00C84F07"/>
    <w:rsid w:val="00C85F35"/>
    <w:rsid w:val="00C872DC"/>
    <w:rsid w:val="00C87AEC"/>
    <w:rsid w:val="00C87D5E"/>
    <w:rsid w:val="00C87F2A"/>
    <w:rsid w:val="00C93DDD"/>
    <w:rsid w:val="00C95A4B"/>
    <w:rsid w:val="00C9772E"/>
    <w:rsid w:val="00CA0977"/>
    <w:rsid w:val="00CA16D2"/>
    <w:rsid w:val="00CA2DAB"/>
    <w:rsid w:val="00CA4341"/>
    <w:rsid w:val="00CA69D9"/>
    <w:rsid w:val="00CB074B"/>
    <w:rsid w:val="00CB09D2"/>
    <w:rsid w:val="00CB18FE"/>
    <w:rsid w:val="00CB2D09"/>
    <w:rsid w:val="00CB3D19"/>
    <w:rsid w:val="00CB5A9A"/>
    <w:rsid w:val="00CC12A8"/>
    <w:rsid w:val="00CC16BB"/>
    <w:rsid w:val="00CC5148"/>
    <w:rsid w:val="00CC6F22"/>
    <w:rsid w:val="00CD05FD"/>
    <w:rsid w:val="00CD07C6"/>
    <w:rsid w:val="00CD0DA1"/>
    <w:rsid w:val="00CD3340"/>
    <w:rsid w:val="00CD3406"/>
    <w:rsid w:val="00CD35E4"/>
    <w:rsid w:val="00CD4C7D"/>
    <w:rsid w:val="00CD661B"/>
    <w:rsid w:val="00CE0628"/>
    <w:rsid w:val="00CE0FB8"/>
    <w:rsid w:val="00CE10B4"/>
    <w:rsid w:val="00CE2548"/>
    <w:rsid w:val="00CE2982"/>
    <w:rsid w:val="00CE423D"/>
    <w:rsid w:val="00CF050F"/>
    <w:rsid w:val="00CF1C29"/>
    <w:rsid w:val="00CF1C4B"/>
    <w:rsid w:val="00CF5389"/>
    <w:rsid w:val="00CF56FD"/>
    <w:rsid w:val="00CF5AD9"/>
    <w:rsid w:val="00CF64CD"/>
    <w:rsid w:val="00CF7D42"/>
    <w:rsid w:val="00D00625"/>
    <w:rsid w:val="00D00931"/>
    <w:rsid w:val="00D00C52"/>
    <w:rsid w:val="00D00D0A"/>
    <w:rsid w:val="00D01042"/>
    <w:rsid w:val="00D04353"/>
    <w:rsid w:val="00D04605"/>
    <w:rsid w:val="00D05ABE"/>
    <w:rsid w:val="00D06964"/>
    <w:rsid w:val="00D06BF5"/>
    <w:rsid w:val="00D115A3"/>
    <w:rsid w:val="00D1187F"/>
    <w:rsid w:val="00D1238F"/>
    <w:rsid w:val="00D12B23"/>
    <w:rsid w:val="00D14280"/>
    <w:rsid w:val="00D144EA"/>
    <w:rsid w:val="00D1577C"/>
    <w:rsid w:val="00D15A4E"/>
    <w:rsid w:val="00D16997"/>
    <w:rsid w:val="00D17B2F"/>
    <w:rsid w:val="00D24680"/>
    <w:rsid w:val="00D24B94"/>
    <w:rsid w:val="00D27C9B"/>
    <w:rsid w:val="00D3059E"/>
    <w:rsid w:val="00D30B74"/>
    <w:rsid w:val="00D328C4"/>
    <w:rsid w:val="00D3489A"/>
    <w:rsid w:val="00D34A45"/>
    <w:rsid w:val="00D35866"/>
    <w:rsid w:val="00D36B33"/>
    <w:rsid w:val="00D37277"/>
    <w:rsid w:val="00D37452"/>
    <w:rsid w:val="00D37AC6"/>
    <w:rsid w:val="00D42731"/>
    <w:rsid w:val="00D44231"/>
    <w:rsid w:val="00D44739"/>
    <w:rsid w:val="00D45FCB"/>
    <w:rsid w:val="00D46130"/>
    <w:rsid w:val="00D51D29"/>
    <w:rsid w:val="00D53818"/>
    <w:rsid w:val="00D53B3F"/>
    <w:rsid w:val="00D571E5"/>
    <w:rsid w:val="00D573D1"/>
    <w:rsid w:val="00D61568"/>
    <w:rsid w:val="00D618E0"/>
    <w:rsid w:val="00D61A8E"/>
    <w:rsid w:val="00D61DFE"/>
    <w:rsid w:val="00D633A7"/>
    <w:rsid w:val="00D64C23"/>
    <w:rsid w:val="00D70AB7"/>
    <w:rsid w:val="00D716B3"/>
    <w:rsid w:val="00D71B84"/>
    <w:rsid w:val="00D74205"/>
    <w:rsid w:val="00D7457D"/>
    <w:rsid w:val="00D75646"/>
    <w:rsid w:val="00D7728B"/>
    <w:rsid w:val="00D77A52"/>
    <w:rsid w:val="00D81F8D"/>
    <w:rsid w:val="00D82139"/>
    <w:rsid w:val="00D82361"/>
    <w:rsid w:val="00D84115"/>
    <w:rsid w:val="00D84BEF"/>
    <w:rsid w:val="00D86BF9"/>
    <w:rsid w:val="00D876E7"/>
    <w:rsid w:val="00D9124F"/>
    <w:rsid w:val="00D91828"/>
    <w:rsid w:val="00D93BAB"/>
    <w:rsid w:val="00D9420A"/>
    <w:rsid w:val="00D96043"/>
    <w:rsid w:val="00D968CB"/>
    <w:rsid w:val="00D96D61"/>
    <w:rsid w:val="00D97AD2"/>
    <w:rsid w:val="00DA112A"/>
    <w:rsid w:val="00DA119F"/>
    <w:rsid w:val="00DA2E0C"/>
    <w:rsid w:val="00DA53D7"/>
    <w:rsid w:val="00DA556F"/>
    <w:rsid w:val="00DA62A6"/>
    <w:rsid w:val="00DB2526"/>
    <w:rsid w:val="00DB5344"/>
    <w:rsid w:val="00DB6386"/>
    <w:rsid w:val="00DB730C"/>
    <w:rsid w:val="00DB77A7"/>
    <w:rsid w:val="00DC1C85"/>
    <w:rsid w:val="00DC2E91"/>
    <w:rsid w:val="00DC3BCD"/>
    <w:rsid w:val="00DC4F5C"/>
    <w:rsid w:val="00DC5BA8"/>
    <w:rsid w:val="00DC627A"/>
    <w:rsid w:val="00DC6E15"/>
    <w:rsid w:val="00DC7058"/>
    <w:rsid w:val="00DC7B1D"/>
    <w:rsid w:val="00DD17ED"/>
    <w:rsid w:val="00DD18FB"/>
    <w:rsid w:val="00DD4047"/>
    <w:rsid w:val="00DD46A2"/>
    <w:rsid w:val="00DD4E7F"/>
    <w:rsid w:val="00DD522A"/>
    <w:rsid w:val="00DD67FE"/>
    <w:rsid w:val="00DD7A0F"/>
    <w:rsid w:val="00DE0EEB"/>
    <w:rsid w:val="00DE148C"/>
    <w:rsid w:val="00DE1917"/>
    <w:rsid w:val="00DE1A53"/>
    <w:rsid w:val="00DE4220"/>
    <w:rsid w:val="00DE5F4F"/>
    <w:rsid w:val="00DE7CD6"/>
    <w:rsid w:val="00DE7E82"/>
    <w:rsid w:val="00DF0972"/>
    <w:rsid w:val="00DF1BAF"/>
    <w:rsid w:val="00DF1C2A"/>
    <w:rsid w:val="00DF471A"/>
    <w:rsid w:val="00DF4F31"/>
    <w:rsid w:val="00DF5D68"/>
    <w:rsid w:val="00DF6685"/>
    <w:rsid w:val="00E00EDB"/>
    <w:rsid w:val="00E04073"/>
    <w:rsid w:val="00E04ED4"/>
    <w:rsid w:val="00E0530F"/>
    <w:rsid w:val="00E055BA"/>
    <w:rsid w:val="00E07293"/>
    <w:rsid w:val="00E07318"/>
    <w:rsid w:val="00E07937"/>
    <w:rsid w:val="00E07BBD"/>
    <w:rsid w:val="00E10233"/>
    <w:rsid w:val="00E11692"/>
    <w:rsid w:val="00E143E2"/>
    <w:rsid w:val="00E15CCD"/>
    <w:rsid w:val="00E206F1"/>
    <w:rsid w:val="00E20941"/>
    <w:rsid w:val="00E21708"/>
    <w:rsid w:val="00E23803"/>
    <w:rsid w:val="00E24CCB"/>
    <w:rsid w:val="00E24FA8"/>
    <w:rsid w:val="00E25AB5"/>
    <w:rsid w:val="00E26A56"/>
    <w:rsid w:val="00E30C57"/>
    <w:rsid w:val="00E33008"/>
    <w:rsid w:val="00E338B4"/>
    <w:rsid w:val="00E33AFA"/>
    <w:rsid w:val="00E35131"/>
    <w:rsid w:val="00E361DF"/>
    <w:rsid w:val="00E37205"/>
    <w:rsid w:val="00E417B8"/>
    <w:rsid w:val="00E41A2C"/>
    <w:rsid w:val="00E42D64"/>
    <w:rsid w:val="00E441FD"/>
    <w:rsid w:val="00E44BD9"/>
    <w:rsid w:val="00E44C69"/>
    <w:rsid w:val="00E470F7"/>
    <w:rsid w:val="00E47EB3"/>
    <w:rsid w:val="00E5049B"/>
    <w:rsid w:val="00E508FA"/>
    <w:rsid w:val="00E50BCA"/>
    <w:rsid w:val="00E5111A"/>
    <w:rsid w:val="00E526F3"/>
    <w:rsid w:val="00E53832"/>
    <w:rsid w:val="00E53ECA"/>
    <w:rsid w:val="00E5422A"/>
    <w:rsid w:val="00E56015"/>
    <w:rsid w:val="00E56AE9"/>
    <w:rsid w:val="00E5712D"/>
    <w:rsid w:val="00E57B1C"/>
    <w:rsid w:val="00E6002E"/>
    <w:rsid w:val="00E6079F"/>
    <w:rsid w:val="00E625FE"/>
    <w:rsid w:val="00E63572"/>
    <w:rsid w:val="00E63AB1"/>
    <w:rsid w:val="00E64309"/>
    <w:rsid w:val="00E65005"/>
    <w:rsid w:val="00E65F5D"/>
    <w:rsid w:val="00E65FE1"/>
    <w:rsid w:val="00E66A12"/>
    <w:rsid w:val="00E67A6B"/>
    <w:rsid w:val="00E67A73"/>
    <w:rsid w:val="00E70E73"/>
    <w:rsid w:val="00E728A6"/>
    <w:rsid w:val="00E73C23"/>
    <w:rsid w:val="00E74A17"/>
    <w:rsid w:val="00E757FD"/>
    <w:rsid w:val="00E81BC5"/>
    <w:rsid w:val="00E81D39"/>
    <w:rsid w:val="00E83F10"/>
    <w:rsid w:val="00E85942"/>
    <w:rsid w:val="00E85F09"/>
    <w:rsid w:val="00E876B1"/>
    <w:rsid w:val="00E90484"/>
    <w:rsid w:val="00E906BA"/>
    <w:rsid w:val="00E91B66"/>
    <w:rsid w:val="00E945C4"/>
    <w:rsid w:val="00E953C8"/>
    <w:rsid w:val="00E95872"/>
    <w:rsid w:val="00E9667F"/>
    <w:rsid w:val="00EA0C0F"/>
    <w:rsid w:val="00EA10FB"/>
    <w:rsid w:val="00EA273A"/>
    <w:rsid w:val="00EA31CB"/>
    <w:rsid w:val="00EA4431"/>
    <w:rsid w:val="00EA656D"/>
    <w:rsid w:val="00EA7626"/>
    <w:rsid w:val="00EB01D8"/>
    <w:rsid w:val="00EB596F"/>
    <w:rsid w:val="00EB6178"/>
    <w:rsid w:val="00EB6934"/>
    <w:rsid w:val="00EB7FB5"/>
    <w:rsid w:val="00EC2AA7"/>
    <w:rsid w:val="00EC39CD"/>
    <w:rsid w:val="00EC3B56"/>
    <w:rsid w:val="00EC3FA2"/>
    <w:rsid w:val="00EC461F"/>
    <w:rsid w:val="00EC6840"/>
    <w:rsid w:val="00ED15E3"/>
    <w:rsid w:val="00ED1F54"/>
    <w:rsid w:val="00ED3006"/>
    <w:rsid w:val="00ED4BB8"/>
    <w:rsid w:val="00ED5E2A"/>
    <w:rsid w:val="00ED5EBC"/>
    <w:rsid w:val="00ED6250"/>
    <w:rsid w:val="00ED65A1"/>
    <w:rsid w:val="00ED66C6"/>
    <w:rsid w:val="00ED7378"/>
    <w:rsid w:val="00EE0B49"/>
    <w:rsid w:val="00EE1A3D"/>
    <w:rsid w:val="00EE2A91"/>
    <w:rsid w:val="00EE3E82"/>
    <w:rsid w:val="00EE6260"/>
    <w:rsid w:val="00EE6422"/>
    <w:rsid w:val="00EF1196"/>
    <w:rsid w:val="00EF3929"/>
    <w:rsid w:val="00EF3AEE"/>
    <w:rsid w:val="00EF5420"/>
    <w:rsid w:val="00EF70C7"/>
    <w:rsid w:val="00F029B6"/>
    <w:rsid w:val="00F06729"/>
    <w:rsid w:val="00F10855"/>
    <w:rsid w:val="00F12067"/>
    <w:rsid w:val="00F1257B"/>
    <w:rsid w:val="00F125BD"/>
    <w:rsid w:val="00F1794F"/>
    <w:rsid w:val="00F20467"/>
    <w:rsid w:val="00F20D4E"/>
    <w:rsid w:val="00F211D7"/>
    <w:rsid w:val="00F229E1"/>
    <w:rsid w:val="00F22E5D"/>
    <w:rsid w:val="00F26CC2"/>
    <w:rsid w:val="00F31DB4"/>
    <w:rsid w:val="00F33119"/>
    <w:rsid w:val="00F34420"/>
    <w:rsid w:val="00F34830"/>
    <w:rsid w:val="00F34968"/>
    <w:rsid w:val="00F353B8"/>
    <w:rsid w:val="00F3647F"/>
    <w:rsid w:val="00F36783"/>
    <w:rsid w:val="00F37572"/>
    <w:rsid w:val="00F37604"/>
    <w:rsid w:val="00F40D04"/>
    <w:rsid w:val="00F41000"/>
    <w:rsid w:val="00F41DE6"/>
    <w:rsid w:val="00F43221"/>
    <w:rsid w:val="00F43EC3"/>
    <w:rsid w:val="00F444A8"/>
    <w:rsid w:val="00F45FAF"/>
    <w:rsid w:val="00F463D9"/>
    <w:rsid w:val="00F503AC"/>
    <w:rsid w:val="00F50960"/>
    <w:rsid w:val="00F50AA4"/>
    <w:rsid w:val="00F51029"/>
    <w:rsid w:val="00F51381"/>
    <w:rsid w:val="00F51918"/>
    <w:rsid w:val="00F52FB8"/>
    <w:rsid w:val="00F5365B"/>
    <w:rsid w:val="00F53F5C"/>
    <w:rsid w:val="00F54302"/>
    <w:rsid w:val="00F5478F"/>
    <w:rsid w:val="00F54F36"/>
    <w:rsid w:val="00F562DD"/>
    <w:rsid w:val="00F56428"/>
    <w:rsid w:val="00F56C98"/>
    <w:rsid w:val="00F60BCD"/>
    <w:rsid w:val="00F615D9"/>
    <w:rsid w:val="00F61747"/>
    <w:rsid w:val="00F629C0"/>
    <w:rsid w:val="00F6632B"/>
    <w:rsid w:val="00F67E17"/>
    <w:rsid w:val="00F701DF"/>
    <w:rsid w:val="00F70E65"/>
    <w:rsid w:val="00F70EA5"/>
    <w:rsid w:val="00F71706"/>
    <w:rsid w:val="00F71DB3"/>
    <w:rsid w:val="00F723A7"/>
    <w:rsid w:val="00F73031"/>
    <w:rsid w:val="00F736E6"/>
    <w:rsid w:val="00F7410A"/>
    <w:rsid w:val="00F756F8"/>
    <w:rsid w:val="00F75979"/>
    <w:rsid w:val="00F7650E"/>
    <w:rsid w:val="00F76F0C"/>
    <w:rsid w:val="00F76F9B"/>
    <w:rsid w:val="00F77016"/>
    <w:rsid w:val="00F770F1"/>
    <w:rsid w:val="00F818A5"/>
    <w:rsid w:val="00F8450F"/>
    <w:rsid w:val="00F87C00"/>
    <w:rsid w:val="00F903F8"/>
    <w:rsid w:val="00F92105"/>
    <w:rsid w:val="00F92846"/>
    <w:rsid w:val="00F92E93"/>
    <w:rsid w:val="00F943A3"/>
    <w:rsid w:val="00F94D99"/>
    <w:rsid w:val="00FA1193"/>
    <w:rsid w:val="00FA2B8A"/>
    <w:rsid w:val="00FA3523"/>
    <w:rsid w:val="00FA44DE"/>
    <w:rsid w:val="00FA62C0"/>
    <w:rsid w:val="00FB06C5"/>
    <w:rsid w:val="00FB0C5C"/>
    <w:rsid w:val="00FB101C"/>
    <w:rsid w:val="00FB2238"/>
    <w:rsid w:val="00FB2639"/>
    <w:rsid w:val="00FB29B0"/>
    <w:rsid w:val="00FB7182"/>
    <w:rsid w:val="00FB7511"/>
    <w:rsid w:val="00FC079E"/>
    <w:rsid w:val="00FC07D3"/>
    <w:rsid w:val="00FC0C98"/>
    <w:rsid w:val="00FC0F09"/>
    <w:rsid w:val="00FC23D9"/>
    <w:rsid w:val="00FC2F76"/>
    <w:rsid w:val="00FC3181"/>
    <w:rsid w:val="00FC3FE1"/>
    <w:rsid w:val="00FC41CB"/>
    <w:rsid w:val="00FC4E2A"/>
    <w:rsid w:val="00FC4EDA"/>
    <w:rsid w:val="00FC579E"/>
    <w:rsid w:val="00FD3E16"/>
    <w:rsid w:val="00FD646A"/>
    <w:rsid w:val="00FD7440"/>
    <w:rsid w:val="00FE031F"/>
    <w:rsid w:val="00FE172C"/>
    <w:rsid w:val="00FE3875"/>
    <w:rsid w:val="00FE4417"/>
    <w:rsid w:val="00FE75F4"/>
    <w:rsid w:val="00FE7970"/>
    <w:rsid w:val="00FF0E16"/>
    <w:rsid w:val="00FF18D0"/>
    <w:rsid w:val="00FF224B"/>
    <w:rsid w:val="00FF32CF"/>
    <w:rsid w:val="00FF51C0"/>
    <w:rsid w:val="00FF539B"/>
    <w:rsid w:val="00FF5FB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C2F"/>
  <w15:docId w15:val="{F83CF11A-CC67-44A3-B8FF-8246958B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93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B712E"/>
    <w:rPr>
      <w:rFonts w:ascii="TrebuchetMS" w:hAnsi="TrebuchetM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0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26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2E17"/>
  </w:style>
  <w:style w:type="paragraph" w:styleId="Footer">
    <w:name w:val="footer"/>
    <w:basedOn w:val="Normal"/>
    <w:link w:val="FooterChar"/>
    <w:uiPriority w:val="99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17"/>
  </w:style>
  <w:style w:type="paragraph" w:styleId="NormalWeb">
    <w:name w:val="Normal (Web)"/>
    <w:basedOn w:val="Normal"/>
    <w:uiPriority w:val="99"/>
    <w:unhideWhenUsed/>
    <w:rsid w:val="006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rsid w:val="00C66DFD"/>
  </w:style>
  <w:style w:type="table" w:styleId="TableGrid">
    <w:name w:val="Table Grid"/>
    <w:basedOn w:val="TableNormal"/>
    <w:uiPriority w:val="39"/>
    <w:rsid w:val="00C6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BEF"/>
  </w:style>
  <w:style w:type="table" w:customStyle="1" w:styleId="GridTable4-Accent31">
    <w:name w:val="Grid Table 4 - Accent 31"/>
    <w:basedOn w:val="TableNormal"/>
    <w:uiPriority w:val="49"/>
    <w:rsid w:val="00037F9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">
    <w:name w:val="text"/>
    <w:basedOn w:val="DefaultParagraphFont"/>
    <w:rsid w:val="008B6059"/>
  </w:style>
  <w:style w:type="character" w:customStyle="1" w:styleId="small-caps">
    <w:name w:val="small-caps"/>
    <w:basedOn w:val="DefaultParagraphFont"/>
    <w:rsid w:val="008B6059"/>
  </w:style>
  <w:style w:type="character" w:customStyle="1" w:styleId="gmail-text">
    <w:name w:val="gmail-text"/>
    <w:basedOn w:val="DefaultParagraphFont"/>
    <w:rsid w:val="00244523"/>
  </w:style>
  <w:style w:type="character" w:customStyle="1" w:styleId="Heading2Char">
    <w:name w:val="Heading 2 Char"/>
    <w:basedOn w:val="DefaultParagraphFont"/>
    <w:link w:val="Heading2"/>
    <w:uiPriority w:val="9"/>
    <w:rsid w:val="00BB03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msonormal">
    <w:name w:val="x_msonormal"/>
    <w:basedOn w:val="Normal"/>
    <w:rsid w:val="006F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2092289146617001975msolistparagraph">
    <w:name w:val="m_-2092289146617001975msolistparagraph"/>
    <w:basedOn w:val="Normal"/>
    <w:rsid w:val="000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Schonfeldt</dc:creator>
  <cp:lastModifiedBy>Graham Blaikie</cp:lastModifiedBy>
  <cp:revision>30</cp:revision>
  <cp:lastPrinted>2021-05-20T02:25:00Z</cp:lastPrinted>
  <dcterms:created xsi:type="dcterms:W3CDTF">2021-05-08T20:28:00Z</dcterms:created>
  <dcterms:modified xsi:type="dcterms:W3CDTF">2021-05-20T02:41:00Z</dcterms:modified>
</cp:coreProperties>
</file>